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F939" w14:textId="4902DAD5" w:rsidR="00923FB9" w:rsidRDefault="00923FB9" w:rsidP="00197275">
      <w:pPr>
        <w:pStyle w:val="Heading1"/>
        <w:ind w:firstLine="720"/>
        <w:jc w:val="center"/>
      </w:pPr>
    </w:p>
    <w:p w14:paraId="0D91F9D8" w14:textId="342A8C7D" w:rsidR="00945762" w:rsidRDefault="00945762" w:rsidP="00945762"/>
    <w:p w14:paraId="5F5C7A04" w14:textId="77777777" w:rsidR="00945762" w:rsidRPr="00945762" w:rsidRDefault="00945762" w:rsidP="00945762"/>
    <w:p w14:paraId="0CB7BE81" w14:textId="77777777" w:rsidR="00923FB9" w:rsidRPr="0096687A" w:rsidRDefault="00923FB9" w:rsidP="00197275">
      <w:pPr>
        <w:pStyle w:val="Heading1"/>
        <w:ind w:firstLine="720"/>
        <w:jc w:val="center"/>
      </w:pPr>
    </w:p>
    <w:p w14:paraId="2DEE5EBE" w14:textId="3AE5854E" w:rsidR="00734A4D" w:rsidRPr="0096687A" w:rsidRDefault="00734A4D" w:rsidP="00B638D8">
      <w:pPr>
        <w:pStyle w:val="Heading1"/>
        <w:jc w:val="center"/>
      </w:pPr>
      <w:bookmarkStart w:id="0" w:name="_Hlk58503175"/>
      <w:r w:rsidRPr="0096687A">
        <w:t>Longhurst</w:t>
      </w:r>
      <w:bookmarkEnd w:id="0"/>
      <w:r w:rsidRPr="0096687A">
        <w:t xml:space="preserve"> Group </w:t>
      </w:r>
      <w:r w:rsidR="00BD7074" w:rsidRPr="0096687A">
        <w:t>communit</w:t>
      </w:r>
      <w:r w:rsidR="00923FB9" w:rsidRPr="0096687A">
        <w:t xml:space="preserve">y </w:t>
      </w:r>
      <w:r w:rsidR="00BD7074" w:rsidRPr="0096687A">
        <w:t xml:space="preserve">grants </w:t>
      </w:r>
      <w:r w:rsidR="00D545B7" w:rsidRPr="0096687A">
        <w:t>fund</w:t>
      </w:r>
    </w:p>
    <w:p w14:paraId="21E51C2B" w14:textId="38F03558" w:rsidR="00F2207A" w:rsidRPr="0096687A" w:rsidRDefault="00F2207A" w:rsidP="00B638D8">
      <w:pPr>
        <w:pStyle w:val="Normal1"/>
        <w:shd w:val="clear" w:color="auto" w:fill="FFFFFF"/>
        <w:jc w:val="center"/>
        <w:rPr>
          <w:color w:val="572A86"/>
          <w:sz w:val="24"/>
          <w:szCs w:val="24"/>
          <w:lang w:val="en-GB"/>
        </w:rPr>
      </w:pPr>
      <w:bookmarkStart w:id="1" w:name="_Hlk52454442"/>
    </w:p>
    <w:p w14:paraId="1E3F6970" w14:textId="44B21549" w:rsidR="002B5104" w:rsidRPr="0096687A" w:rsidRDefault="002B5104" w:rsidP="00B638D8">
      <w:pPr>
        <w:pStyle w:val="Normal1"/>
        <w:shd w:val="clear" w:color="auto" w:fill="FFFFFF"/>
        <w:rPr>
          <w:color w:val="572A86"/>
          <w:sz w:val="24"/>
          <w:szCs w:val="24"/>
          <w:lang w:val="en-GB"/>
        </w:rPr>
      </w:pPr>
    </w:p>
    <w:p w14:paraId="7EE776AB" w14:textId="71843FF8" w:rsidR="002B5104" w:rsidRPr="0096687A" w:rsidRDefault="00923FB9" w:rsidP="00B638D8">
      <w:pPr>
        <w:pStyle w:val="Normal1"/>
        <w:shd w:val="clear" w:color="auto" w:fill="FFFFFF"/>
        <w:jc w:val="center"/>
        <w:rPr>
          <w:color w:val="572A86"/>
          <w:sz w:val="40"/>
          <w:szCs w:val="40"/>
          <w:lang w:val="en-GB"/>
        </w:rPr>
      </w:pPr>
      <w:r w:rsidRPr="0096687A">
        <w:rPr>
          <w:color w:val="572A86"/>
          <w:sz w:val="40"/>
          <w:szCs w:val="40"/>
          <w:lang w:val="en-GB"/>
        </w:rPr>
        <w:t>Application form</w:t>
      </w:r>
    </w:p>
    <w:p w14:paraId="28906388" w14:textId="46471E77" w:rsidR="00734A4D" w:rsidRDefault="00734A4D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31688EB4" w14:textId="77777777" w:rsidR="00734A4D" w:rsidRDefault="00734A4D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7D0D0583" w14:textId="77777777" w:rsidR="00923FB9" w:rsidRDefault="00923FB9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527442E9" w14:textId="77777777" w:rsidR="00923FB9" w:rsidRDefault="00923FB9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6242F057" w14:textId="77777777" w:rsidR="00923FB9" w:rsidRDefault="00923FB9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6CF00E58" w14:textId="77777777" w:rsidR="00923FB9" w:rsidRDefault="00923FB9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06F30C80" w14:textId="77777777" w:rsidR="00923FB9" w:rsidRDefault="00923FB9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09DA91A0" w14:textId="77777777" w:rsidR="00923FB9" w:rsidRDefault="00923FB9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325A7148" w14:textId="77777777" w:rsidR="00923FB9" w:rsidRDefault="00923FB9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10D5AA8C" w14:textId="77777777" w:rsidR="00923FB9" w:rsidRDefault="00923FB9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4334BBFE" w14:textId="77777777" w:rsidR="00923FB9" w:rsidRDefault="00923FB9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40551B24" w14:textId="77777777" w:rsidR="00923FB9" w:rsidRDefault="00923FB9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23DF755F" w14:textId="3585C16E" w:rsidR="00923FB9" w:rsidRDefault="00923FB9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675A6277" w14:textId="709C5566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38851CA0" w14:textId="65A7E630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7536A4E3" w14:textId="4C60966B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30776DC0" w14:textId="70BA2149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2F9BD2C0" w14:textId="07F0D284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3CC8BF5C" w14:textId="7C62091B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58044519" w14:textId="36DBA653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23889A9E" w14:textId="4AA0586B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046CE37B" w14:textId="605F9AA8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4EBD08FB" w14:textId="450E58E1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52748575" w14:textId="5B30AB8D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75321616" w14:textId="1D865057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44C4E74E" w14:textId="77777777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64EFCD0F" w14:textId="77777777" w:rsidR="00923FB9" w:rsidRDefault="00923FB9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6E940864" w14:textId="6F2A5E63" w:rsidR="00923FB9" w:rsidRPr="00923FB9" w:rsidRDefault="00923FB9" w:rsidP="00923FB9">
      <w:pPr>
        <w:pStyle w:val="Normal1"/>
        <w:shd w:val="clear" w:color="auto" w:fill="FFFFFF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 xml:space="preserve">Please read the </w:t>
      </w:r>
      <w:hyperlink r:id="rId11" w:history="1">
        <w:r w:rsidR="000E070A" w:rsidRPr="00B638D8">
          <w:rPr>
            <w:rStyle w:val="Hyperlink"/>
            <w:b/>
            <w:bCs/>
            <w:sz w:val="24"/>
            <w:szCs w:val="24"/>
            <w:lang w:val="en-GB"/>
          </w:rPr>
          <w:t>f</w:t>
        </w:r>
        <w:r w:rsidRPr="00B638D8">
          <w:rPr>
            <w:rStyle w:val="Hyperlink"/>
            <w:b/>
            <w:bCs/>
            <w:sz w:val="24"/>
            <w:szCs w:val="24"/>
            <w:lang w:val="en-GB"/>
          </w:rPr>
          <w:t xml:space="preserve">unding </w:t>
        </w:r>
        <w:r w:rsidR="000E070A" w:rsidRPr="00B638D8">
          <w:rPr>
            <w:rStyle w:val="Hyperlink"/>
            <w:b/>
            <w:bCs/>
            <w:sz w:val="24"/>
            <w:szCs w:val="24"/>
            <w:lang w:val="en-GB"/>
          </w:rPr>
          <w:t>guidanc</w:t>
        </w:r>
        <w:r w:rsidRPr="00B638D8">
          <w:rPr>
            <w:rStyle w:val="Hyperlink"/>
            <w:b/>
            <w:bCs/>
            <w:sz w:val="24"/>
            <w:szCs w:val="24"/>
            <w:lang w:val="en-GB"/>
          </w:rPr>
          <w:t>e</w:t>
        </w:r>
        <w:r w:rsidR="000E070A" w:rsidRPr="00B638D8">
          <w:rPr>
            <w:rStyle w:val="Hyperlink"/>
            <w:b/>
            <w:bCs/>
            <w:sz w:val="24"/>
            <w:szCs w:val="24"/>
            <w:lang w:val="en-GB"/>
          </w:rPr>
          <w:t xml:space="preserve"> notes</w:t>
        </w:r>
      </w:hyperlink>
      <w:r w:rsidR="000E070A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before completing </w:t>
      </w:r>
      <w:r w:rsidR="0096687A">
        <w:rPr>
          <w:b/>
          <w:bCs/>
          <w:sz w:val="24"/>
          <w:szCs w:val="24"/>
          <w:lang w:val="en-GB"/>
        </w:rPr>
        <w:t>your</w:t>
      </w:r>
      <w:r>
        <w:rPr>
          <w:b/>
          <w:bCs/>
          <w:sz w:val="24"/>
          <w:szCs w:val="24"/>
          <w:lang w:val="en-GB"/>
        </w:rPr>
        <w:t xml:space="preserve"> application.</w:t>
      </w:r>
    </w:p>
    <w:p w14:paraId="35DAFB3E" w14:textId="77777777" w:rsidR="00923FB9" w:rsidRDefault="00923FB9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38BB2CA1" w14:textId="7F2FA355" w:rsidR="00EE28C2" w:rsidRPr="00734CBE" w:rsidRDefault="00923FB9" w:rsidP="00C56026">
      <w:pPr>
        <w:pStyle w:val="Normal1"/>
        <w:shd w:val="clear" w:color="auto" w:fill="FFFFFF"/>
        <w:rPr>
          <w:color w:val="FF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ensure that you answer all the points fully, keeping to the word count indicated to en</w:t>
      </w:r>
      <w:r w:rsidR="00EE28C2">
        <w:rPr>
          <w:sz w:val="24"/>
          <w:szCs w:val="24"/>
          <w:lang w:val="en-GB"/>
        </w:rPr>
        <w:t xml:space="preserve">able applications to be fairly assessed. If you have any questions about the application, please email </w:t>
      </w:r>
      <w:hyperlink r:id="rId12" w:history="1">
        <w:r w:rsidR="000E070A" w:rsidRPr="00C55D25">
          <w:rPr>
            <w:rStyle w:val="Hyperlink"/>
            <w:sz w:val="24"/>
            <w:szCs w:val="24"/>
            <w:lang w:val="en-GB"/>
          </w:rPr>
          <w:t>communitygrants@longhurst-group.org.uk</w:t>
        </w:r>
      </w:hyperlink>
      <w:r w:rsidR="00E725B3">
        <w:rPr>
          <w:sz w:val="24"/>
          <w:szCs w:val="24"/>
          <w:lang w:val="en-GB"/>
        </w:rPr>
        <w:t xml:space="preserve"> </w:t>
      </w:r>
    </w:p>
    <w:p w14:paraId="02ED8801" w14:textId="77777777" w:rsidR="00EE28C2" w:rsidRDefault="00EE28C2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6373"/>
      </w:tblGrid>
      <w:tr w:rsidR="00810270" w:rsidRPr="00810270" w14:paraId="4F3B0765" w14:textId="77777777" w:rsidTr="00C67161">
        <w:tc>
          <w:tcPr>
            <w:tcW w:w="9629" w:type="dxa"/>
            <w:gridSpan w:val="2"/>
            <w:shd w:val="clear" w:color="auto" w:fill="A8D08D" w:themeFill="accent6" w:themeFillTint="99"/>
          </w:tcPr>
          <w:p w14:paraId="10C7775E" w14:textId="632FDD03" w:rsidR="00FD2FAD" w:rsidRPr="00810270" w:rsidRDefault="000E070A" w:rsidP="009A6840">
            <w:pPr>
              <w:pStyle w:val="Normal1"/>
              <w:jc w:val="center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GB"/>
              </w:rPr>
              <w:t>Organisation</w:t>
            </w:r>
            <w:r w:rsidR="009A6840" w:rsidRPr="00810270">
              <w:rPr>
                <w:b/>
                <w:bCs/>
                <w:color w:val="auto"/>
                <w:sz w:val="24"/>
                <w:szCs w:val="24"/>
                <w:lang w:val="en-GB"/>
              </w:rPr>
              <w:t xml:space="preserve"> details</w:t>
            </w:r>
          </w:p>
        </w:tc>
      </w:tr>
      <w:tr w:rsidR="00810270" w:rsidRPr="00810270" w14:paraId="47D8EA3A" w14:textId="77777777" w:rsidTr="00C67161">
        <w:tc>
          <w:tcPr>
            <w:tcW w:w="3256" w:type="dxa"/>
          </w:tcPr>
          <w:p w14:paraId="11DB99F1" w14:textId="187AF1D5" w:rsidR="00FD2FAD" w:rsidRPr="00810270" w:rsidRDefault="009A6840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 xml:space="preserve">Name of </w:t>
            </w:r>
            <w:r w:rsidR="000E070A">
              <w:rPr>
                <w:color w:val="auto"/>
                <w:sz w:val="24"/>
                <w:szCs w:val="24"/>
                <w:lang w:val="en-GB"/>
              </w:rPr>
              <w:t>o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>rganisation:</w:t>
            </w:r>
          </w:p>
          <w:p w14:paraId="26979B03" w14:textId="36B9D2E0" w:rsidR="00AC558E" w:rsidRPr="00810270" w:rsidRDefault="00AC558E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</w:tcPr>
          <w:p w14:paraId="21229C75" w14:textId="77777777" w:rsidR="00FD2FAD" w:rsidRPr="00810270" w:rsidRDefault="00FD2FAD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0D784197" w14:textId="77777777" w:rsidTr="00C67161">
        <w:tc>
          <w:tcPr>
            <w:tcW w:w="3256" w:type="dxa"/>
          </w:tcPr>
          <w:p w14:paraId="0B09DFDC" w14:textId="03BF897B" w:rsidR="00FD2FAD" w:rsidRPr="00810270" w:rsidRDefault="009A6840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 xml:space="preserve">Your </w:t>
            </w:r>
            <w:r w:rsidR="000E070A">
              <w:rPr>
                <w:color w:val="auto"/>
                <w:sz w:val="24"/>
                <w:szCs w:val="24"/>
                <w:lang w:val="en-GB"/>
              </w:rPr>
              <w:t>n</w:t>
            </w:r>
            <w:r w:rsidR="002B2C4B" w:rsidRPr="00810270">
              <w:rPr>
                <w:color w:val="auto"/>
                <w:sz w:val="24"/>
                <w:szCs w:val="24"/>
                <w:lang w:val="en-GB"/>
              </w:rPr>
              <w:t>ame:</w:t>
            </w:r>
          </w:p>
          <w:p w14:paraId="679E95F9" w14:textId="30AD7FBA" w:rsidR="00AC558E" w:rsidRPr="00810270" w:rsidRDefault="00AC558E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</w:tcPr>
          <w:p w14:paraId="49EC68AB" w14:textId="77777777" w:rsidR="00FD2FAD" w:rsidRPr="00810270" w:rsidRDefault="00FD2FAD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62532464" w14:textId="77777777" w:rsidTr="00C67161">
        <w:tc>
          <w:tcPr>
            <w:tcW w:w="3256" w:type="dxa"/>
          </w:tcPr>
          <w:p w14:paraId="5978ECAF" w14:textId="09A66B44" w:rsidR="000E070A" w:rsidRPr="0096687A" w:rsidRDefault="000E070A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96687A">
              <w:rPr>
                <w:color w:val="auto"/>
                <w:sz w:val="24"/>
                <w:szCs w:val="24"/>
                <w:lang w:val="en-GB"/>
              </w:rPr>
              <w:t>Your telephone number:</w:t>
            </w:r>
          </w:p>
        </w:tc>
        <w:tc>
          <w:tcPr>
            <w:tcW w:w="6373" w:type="dxa"/>
          </w:tcPr>
          <w:p w14:paraId="0F1CE392" w14:textId="77777777" w:rsidR="00FD2FAD" w:rsidRPr="00810270" w:rsidRDefault="00FD2FAD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0E070A" w:rsidRPr="00810270" w14:paraId="67FD3577" w14:textId="77777777" w:rsidTr="00C67161">
        <w:tc>
          <w:tcPr>
            <w:tcW w:w="3256" w:type="dxa"/>
          </w:tcPr>
          <w:p w14:paraId="20143D56" w14:textId="3A6BA0D4" w:rsidR="000E070A" w:rsidRPr="0096687A" w:rsidRDefault="000E070A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96687A">
              <w:rPr>
                <w:color w:val="auto"/>
                <w:sz w:val="24"/>
                <w:szCs w:val="24"/>
                <w:lang w:val="en-GB"/>
              </w:rPr>
              <w:t>Your email address:</w:t>
            </w:r>
          </w:p>
        </w:tc>
        <w:tc>
          <w:tcPr>
            <w:tcW w:w="6373" w:type="dxa"/>
          </w:tcPr>
          <w:p w14:paraId="4381DCB7" w14:textId="77777777" w:rsidR="000E070A" w:rsidRPr="00810270" w:rsidRDefault="000E070A" w:rsidP="00C56026">
            <w:pPr>
              <w:pStyle w:val="Normal1"/>
              <w:rPr>
                <w:sz w:val="24"/>
                <w:szCs w:val="24"/>
                <w:lang w:val="en-GB"/>
              </w:rPr>
            </w:pPr>
          </w:p>
        </w:tc>
      </w:tr>
      <w:tr w:rsidR="00810270" w:rsidRPr="00810270" w14:paraId="178F9880" w14:textId="77777777" w:rsidTr="00C67161">
        <w:tc>
          <w:tcPr>
            <w:tcW w:w="3256" w:type="dxa"/>
          </w:tcPr>
          <w:p w14:paraId="2AA7EDB1" w14:textId="3B92EBAC" w:rsidR="00FD2FAD" w:rsidRPr="00810270" w:rsidRDefault="00263F0A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 xml:space="preserve">Your position </w:t>
            </w:r>
            <w:r w:rsidR="000E070A">
              <w:rPr>
                <w:color w:val="auto"/>
                <w:sz w:val="24"/>
                <w:szCs w:val="24"/>
                <w:lang w:val="en-GB"/>
              </w:rPr>
              <w:t>at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 xml:space="preserve"> the organisation:</w:t>
            </w:r>
          </w:p>
        </w:tc>
        <w:tc>
          <w:tcPr>
            <w:tcW w:w="6373" w:type="dxa"/>
          </w:tcPr>
          <w:p w14:paraId="07565F38" w14:textId="77777777" w:rsidR="00FD2FAD" w:rsidRPr="00810270" w:rsidRDefault="00FD2FAD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09C79B92" w14:textId="77777777" w:rsidTr="00C67161">
        <w:tc>
          <w:tcPr>
            <w:tcW w:w="3256" w:type="dxa"/>
          </w:tcPr>
          <w:p w14:paraId="6ECE2F15" w14:textId="527F3D7A" w:rsidR="00FD2FAD" w:rsidRPr="00810270" w:rsidRDefault="000E070A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F</w:t>
            </w:r>
            <w:r w:rsidR="00263F0A" w:rsidRPr="00810270">
              <w:rPr>
                <w:color w:val="auto"/>
                <w:sz w:val="24"/>
                <w:szCs w:val="24"/>
                <w:lang w:val="en-GB"/>
              </w:rPr>
              <w:t xml:space="preserve">ull </w:t>
            </w:r>
            <w:r>
              <w:rPr>
                <w:color w:val="auto"/>
                <w:sz w:val="24"/>
                <w:szCs w:val="24"/>
                <w:lang w:val="en-GB"/>
              </w:rPr>
              <w:t>a</w:t>
            </w:r>
            <w:r w:rsidR="00263F0A" w:rsidRPr="00810270">
              <w:rPr>
                <w:color w:val="auto"/>
                <w:sz w:val="24"/>
                <w:szCs w:val="24"/>
                <w:lang w:val="en-GB"/>
              </w:rPr>
              <w:t>ddress</w:t>
            </w:r>
            <w:r>
              <w:rPr>
                <w:color w:val="auto"/>
                <w:sz w:val="24"/>
                <w:szCs w:val="24"/>
                <w:lang w:val="en-GB"/>
              </w:rPr>
              <w:t xml:space="preserve"> of organisation</w:t>
            </w:r>
          </w:p>
          <w:p w14:paraId="1A63EBA6" w14:textId="77777777" w:rsidR="00263F0A" w:rsidRPr="00810270" w:rsidRDefault="00263F0A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60E88E0C" w14:textId="77777777" w:rsidR="00263F0A" w:rsidRPr="00810270" w:rsidRDefault="00263F0A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7ADA1FF7" w14:textId="065408F7" w:rsidR="00263F0A" w:rsidRPr="00810270" w:rsidRDefault="00263F0A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</w:tcPr>
          <w:p w14:paraId="1D095326" w14:textId="77777777" w:rsidR="00FD2FAD" w:rsidRPr="00810270" w:rsidRDefault="00FD2FAD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0CD32260" w14:textId="77777777" w:rsidTr="00C67161">
        <w:tc>
          <w:tcPr>
            <w:tcW w:w="3256" w:type="dxa"/>
          </w:tcPr>
          <w:p w14:paraId="1972AB8C" w14:textId="512F8998" w:rsidR="00FD2FAD" w:rsidRPr="00810270" w:rsidRDefault="00AA0FF8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 xml:space="preserve">Organisational </w:t>
            </w:r>
            <w:r w:rsidR="000E070A">
              <w:rPr>
                <w:color w:val="auto"/>
                <w:sz w:val="24"/>
                <w:szCs w:val="24"/>
                <w:lang w:val="en-GB"/>
              </w:rPr>
              <w:t>s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>tatus:</w:t>
            </w:r>
          </w:p>
          <w:p w14:paraId="49A7DD72" w14:textId="36F61439" w:rsidR="00190B5B" w:rsidRPr="00810270" w:rsidRDefault="00190B5B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</w:tcPr>
          <w:p w14:paraId="47E73B1A" w14:textId="77777777" w:rsidR="00FD2FAD" w:rsidRPr="00810270" w:rsidRDefault="00FD2FAD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183B5ACA" w14:textId="77777777" w:rsidTr="00C67161">
        <w:tc>
          <w:tcPr>
            <w:tcW w:w="3256" w:type="dxa"/>
          </w:tcPr>
          <w:p w14:paraId="1ADA6CC2" w14:textId="1B26B4E2" w:rsidR="00FD2FAD" w:rsidRPr="00810270" w:rsidRDefault="00AA0FF8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>Organisation</w:t>
            </w:r>
            <w:r w:rsidR="00190B5B" w:rsidRPr="00810270">
              <w:rPr>
                <w:color w:val="auto"/>
                <w:sz w:val="24"/>
                <w:szCs w:val="24"/>
                <w:lang w:val="en-GB"/>
              </w:rPr>
              <w:t xml:space="preserve"> registration number and date:</w:t>
            </w:r>
          </w:p>
        </w:tc>
        <w:tc>
          <w:tcPr>
            <w:tcW w:w="6373" w:type="dxa"/>
          </w:tcPr>
          <w:p w14:paraId="488B0493" w14:textId="77777777" w:rsidR="00FD2FAD" w:rsidRPr="00810270" w:rsidRDefault="00FD2FAD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E560B9" w:rsidRPr="00810270" w14:paraId="59658936" w14:textId="77777777" w:rsidTr="00C67161">
        <w:tc>
          <w:tcPr>
            <w:tcW w:w="3256" w:type="dxa"/>
          </w:tcPr>
          <w:p w14:paraId="77549899" w14:textId="752E69E4" w:rsidR="00E560B9" w:rsidRPr="00810270" w:rsidRDefault="00E560B9" w:rsidP="00E560B9">
            <w:pPr>
              <w:pStyle w:val="Normal1"/>
              <w:rPr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>Annual turnover</w:t>
            </w:r>
            <w:r>
              <w:rPr>
                <w:color w:val="auto"/>
                <w:sz w:val="24"/>
                <w:szCs w:val="24"/>
                <w:lang w:val="en-GB"/>
              </w:rPr>
              <w:t xml:space="preserve"> for last financial year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6373" w:type="dxa"/>
          </w:tcPr>
          <w:p w14:paraId="036F2184" w14:textId="77777777" w:rsidR="00E560B9" w:rsidRPr="00810270" w:rsidRDefault="00E560B9" w:rsidP="00E560B9">
            <w:pPr>
              <w:pStyle w:val="Normal1"/>
              <w:rPr>
                <w:sz w:val="24"/>
                <w:szCs w:val="24"/>
                <w:lang w:val="en-GB"/>
              </w:rPr>
            </w:pPr>
          </w:p>
        </w:tc>
      </w:tr>
      <w:tr w:rsidR="008E74CC" w:rsidRPr="00810270" w14:paraId="1AB5721D" w14:textId="77777777" w:rsidTr="00C67161">
        <w:tc>
          <w:tcPr>
            <w:tcW w:w="3256" w:type="dxa"/>
          </w:tcPr>
          <w:p w14:paraId="336EFAAF" w14:textId="1D9654C8" w:rsidR="008E74CC" w:rsidRPr="00B70573" w:rsidRDefault="008E74CC" w:rsidP="00E560B9">
            <w:pPr>
              <w:pStyle w:val="Normal1"/>
              <w:rPr>
                <w:color w:val="000000" w:themeColor="text1"/>
                <w:sz w:val="24"/>
                <w:szCs w:val="24"/>
                <w:lang w:val="en-GB"/>
              </w:rPr>
            </w:pPr>
            <w:r w:rsidRPr="00B70573">
              <w:rPr>
                <w:color w:val="000000" w:themeColor="text1"/>
                <w:sz w:val="24"/>
                <w:szCs w:val="24"/>
                <w:lang w:val="en-GB"/>
              </w:rPr>
              <w:t>Total number of staf</w:t>
            </w:r>
            <w:r w:rsidR="000E070A">
              <w:rPr>
                <w:color w:val="000000" w:themeColor="text1"/>
                <w:sz w:val="24"/>
                <w:szCs w:val="24"/>
                <w:lang w:val="en-GB"/>
              </w:rPr>
              <w:t xml:space="preserve">f, </w:t>
            </w:r>
            <w:r w:rsidR="001340C4" w:rsidRPr="00B70573">
              <w:rPr>
                <w:color w:val="000000" w:themeColor="text1"/>
                <w:sz w:val="24"/>
                <w:szCs w:val="24"/>
                <w:lang w:val="en-GB"/>
              </w:rPr>
              <w:t>including management committee</w:t>
            </w:r>
          </w:p>
        </w:tc>
        <w:tc>
          <w:tcPr>
            <w:tcW w:w="6373" w:type="dxa"/>
          </w:tcPr>
          <w:p w14:paraId="1647ECBA" w14:textId="77777777" w:rsidR="008E74CC" w:rsidRPr="00B70573" w:rsidRDefault="001340C4" w:rsidP="00E560B9">
            <w:pPr>
              <w:pStyle w:val="Normal1"/>
              <w:rPr>
                <w:color w:val="000000" w:themeColor="text1"/>
                <w:sz w:val="24"/>
                <w:szCs w:val="24"/>
                <w:lang w:val="en-GB"/>
              </w:rPr>
            </w:pPr>
            <w:r w:rsidRPr="00B70573">
              <w:rPr>
                <w:color w:val="000000" w:themeColor="text1"/>
                <w:sz w:val="24"/>
                <w:szCs w:val="24"/>
                <w:lang w:val="en-GB"/>
              </w:rPr>
              <w:t>Staff:</w:t>
            </w:r>
          </w:p>
          <w:p w14:paraId="2D7D0391" w14:textId="77777777" w:rsidR="001340C4" w:rsidRPr="00B70573" w:rsidRDefault="001340C4" w:rsidP="00E560B9">
            <w:pPr>
              <w:pStyle w:val="Normal1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4393DDEC" w14:textId="752D1D69" w:rsidR="001340C4" w:rsidRPr="00B70573" w:rsidRDefault="001340C4" w:rsidP="00E560B9">
            <w:pPr>
              <w:pStyle w:val="Normal1"/>
              <w:rPr>
                <w:color w:val="000000" w:themeColor="text1"/>
                <w:sz w:val="24"/>
                <w:szCs w:val="24"/>
                <w:lang w:val="en-GB"/>
              </w:rPr>
            </w:pPr>
            <w:r w:rsidRPr="00B70573">
              <w:rPr>
                <w:color w:val="000000" w:themeColor="text1"/>
                <w:sz w:val="24"/>
                <w:szCs w:val="24"/>
                <w:lang w:val="en-GB"/>
              </w:rPr>
              <w:t>Management Committee:</w:t>
            </w:r>
          </w:p>
        </w:tc>
      </w:tr>
      <w:tr w:rsidR="00E560B9" w:rsidRPr="00810270" w14:paraId="0B6B42E0" w14:textId="77777777" w:rsidTr="00C67161">
        <w:tc>
          <w:tcPr>
            <w:tcW w:w="9629" w:type="dxa"/>
            <w:gridSpan w:val="2"/>
          </w:tcPr>
          <w:p w14:paraId="73E9A751" w14:textId="014B9DF8" w:rsidR="00E560B9" w:rsidRPr="00810270" w:rsidRDefault="000E070A" w:rsidP="00E560B9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Please provide a b</w:t>
            </w:r>
            <w:r w:rsidR="00E560B9" w:rsidRPr="00810270">
              <w:rPr>
                <w:color w:val="auto"/>
                <w:sz w:val="24"/>
                <w:szCs w:val="24"/>
                <w:lang w:val="en-GB"/>
              </w:rPr>
              <w:t>rief description of your organisation (max. 50 words)</w:t>
            </w:r>
          </w:p>
          <w:p w14:paraId="4A8284DF" w14:textId="77777777" w:rsidR="00E560B9" w:rsidRPr="00810270" w:rsidRDefault="00E560B9" w:rsidP="00E560B9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332C9BE9" w14:textId="77777777" w:rsidR="00E560B9" w:rsidRPr="00810270" w:rsidRDefault="00E560B9" w:rsidP="00E560B9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4FBF1EFE" w14:textId="77777777" w:rsidR="00E560B9" w:rsidRPr="00810270" w:rsidRDefault="00E560B9" w:rsidP="00E560B9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23051FC5" w14:textId="550352BB" w:rsidR="00E560B9" w:rsidRDefault="00E560B9" w:rsidP="00E560B9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7B89A952" w14:textId="77777777" w:rsidR="00B01182" w:rsidRPr="00810270" w:rsidRDefault="00B01182" w:rsidP="00E560B9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0961E3C2" w14:textId="7214CCE3" w:rsidR="00E560B9" w:rsidRPr="00810270" w:rsidRDefault="00E560B9" w:rsidP="00E560B9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</w:tbl>
    <w:p w14:paraId="0AA32EA5" w14:textId="2A0B5E48" w:rsidR="00734CBE" w:rsidRDefault="00734CBE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112CAFA0" w14:textId="7A5A3AD4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728FCF93" w14:textId="121B1E49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35658EF1" w14:textId="142984C7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17D775E0" w14:textId="3FD1D2F7" w:rsidR="0096687A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6F97173C" w14:textId="77777777" w:rsidR="0096687A" w:rsidRPr="00810270" w:rsidRDefault="0096687A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32"/>
        <w:gridCol w:w="3397"/>
      </w:tblGrid>
      <w:tr w:rsidR="00DB7D8D" w:rsidRPr="00810270" w14:paraId="535DDD90" w14:textId="77777777" w:rsidTr="00433D66">
        <w:tc>
          <w:tcPr>
            <w:tcW w:w="9629" w:type="dxa"/>
            <w:gridSpan w:val="2"/>
            <w:shd w:val="clear" w:color="auto" w:fill="A8D08D" w:themeFill="accent6" w:themeFillTint="99"/>
          </w:tcPr>
          <w:p w14:paraId="45FB439E" w14:textId="5F57C990" w:rsidR="00DB7D8D" w:rsidRPr="00810270" w:rsidRDefault="00DB7D8D" w:rsidP="00433D66">
            <w:pPr>
              <w:pStyle w:val="Normal1"/>
              <w:jc w:val="center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810270">
              <w:rPr>
                <w:b/>
                <w:bCs/>
                <w:color w:val="auto"/>
                <w:sz w:val="24"/>
                <w:szCs w:val="24"/>
                <w:lang w:val="en-GB"/>
              </w:rPr>
              <w:lastRenderedPageBreak/>
              <w:t xml:space="preserve">Due </w:t>
            </w:r>
            <w:r w:rsidR="000E070A">
              <w:rPr>
                <w:b/>
                <w:bCs/>
                <w:color w:val="auto"/>
                <w:sz w:val="24"/>
                <w:szCs w:val="24"/>
                <w:lang w:val="en-GB"/>
              </w:rPr>
              <w:t>d</w:t>
            </w:r>
            <w:r w:rsidRPr="00810270">
              <w:rPr>
                <w:b/>
                <w:bCs/>
                <w:color w:val="auto"/>
                <w:sz w:val="24"/>
                <w:szCs w:val="24"/>
                <w:lang w:val="en-GB"/>
              </w:rPr>
              <w:t>iligence</w:t>
            </w:r>
          </w:p>
        </w:tc>
      </w:tr>
      <w:tr w:rsidR="00DB7D8D" w:rsidRPr="00810270" w14:paraId="373A68F8" w14:textId="77777777" w:rsidTr="00433D66">
        <w:tc>
          <w:tcPr>
            <w:tcW w:w="9629" w:type="dxa"/>
            <w:gridSpan w:val="2"/>
          </w:tcPr>
          <w:p w14:paraId="5309BCFF" w14:textId="12CE13B1" w:rsidR="00DB7D8D" w:rsidRPr="00D92BE0" w:rsidRDefault="00DB7D8D" w:rsidP="00433D66">
            <w:pPr>
              <w:pStyle w:val="Normal1"/>
              <w:rPr>
                <w:color w:val="FF0000"/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 xml:space="preserve">Potential </w:t>
            </w:r>
            <w:r w:rsidR="000E070A">
              <w:rPr>
                <w:color w:val="auto"/>
                <w:sz w:val="24"/>
                <w:szCs w:val="24"/>
                <w:lang w:val="en-GB"/>
              </w:rPr>
              <w:t>recipients of funding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 xml:space="preserve"> are required to complete the following</w:t>
            </w:r>
            <w:r w:rsidRPr="00F609C8">
              <w:rPr>
                <w:color w:val="auto"/>
                <w:sz w:val="24"/>
                <w:szCs w:val="24"/>
                <w:lang w:val="en-GB"/>
              </w:rPr>
              <w:t xml:space="preserve"> to confirm </w:t>
            </w:r>
            <w:r w:rsidR="00A819E3" w:rsidRPr="00F609C8">
              <w:rPr>
                <w:color w:val="auto"/>
                <w:sz w:val="24"/>
                <w:szCs w:val="24"/>
                <w:lang w:val="en-GB"/>
              </w:rPr>
              <w:t>that they hold the required documents</w:t>
            </w:r>
            <w:r w:rsidRPr="00F609C8">
              <w:rPr>
                <w:color w:val="auto"/>
                <w:sz w:val="24"/>
                <w:szCs w:val="24"/>
                <w:lang w:val="en-GB"/>
              </w:rPr>
              <w:t xml:space="preserve">. </w:t>
            </w:r>
            <w:r w:rsidR="000E070A">
              <w:rPr>
                <w:color w:val="auto"/>
                <w:sz w:val="24"/>
                <w:szCs w:val="24"/>
                <w:lang w:val="en-GB"/>
              </w:rPr>
              <w:t>Please note, i</w:t>
            </w:r>
            <w:r w:rsidRPr="00F609C8">
              <w:rPr>
                <w:color w:val="auto"/>
                <w:sz w:val="24"/>
                <w:szCs w:val="24"/>
                <w:lang w:val="en-GB"/>
              </w:rPr>
              <w:t xml:space="preserve">f </w:t>
            </w:r>
            <w:r w:rsidR="0020231F">
              <w:rPr>
                <w:color w:val="auto"/>
                <w:sz w:val="24"/>
                <w:szCs w:val="24"/>
                <w:lang w:val="en-GB"/>
              </w:rPr>
              <w:t>your</w:t>
            </w:r>
            <w:r w:rsidRPr="00F609C8">
              <w:rPr>
                <w:color w:val="auto"/>
                <w:sz w:val="24"/>
                <w:szCs w:val="24"/>
                <w:lang w:val="en-GB"/>
              </w:rPr>
              <w:t xml:space="preserve"> funding application is successful</w:t>
            </w:r>
            <w:r w:rsidR="000E070A">
              <w:rPr>
                <w:color w:val="auto"/>
                <w:sz w:val="24"/>
                <w:szCs w:val="24"/>
                <w:lang w:val="en-GB"/>
              </w:rPr>
              <w:t>,</w:t>
            </w:r>
            <w:r w:rsidRPr="00F609C8">
              <w:rPr>
                <w:color w:val="auto"/>
                <w:sz w:val="24"/>
                <w:szCs w:val="24"/>
                <w:lang w:val="en-GB"/>
              </w:rPr>
              <w:t xml:space="preserve"> you</w:t>
            </w:r>
            <w:r w:rsidR="000E070A">
              <w:rPr>
                <w:color w:val="auto"/>
                <w:sz w:val="24"/>
                <w:szCs w:val="24"/>
                <w:lang w:val="en-GB"/>
              </w:rPr>
              <w:t xml:space="preserve">’ll </w:t>
            </w:r>
            <w:r w:rsidRPr="00F609C8">
              <w:rPr>
                <w:color w:val="auto"/>
                <w:sz w:val="24"/>
                <w:szCs w:val="24"/>
                <w:lang w:val="en-GB"/>
              </w:rPr>
              <w:t>be required to provide copies of these</w:t>
            </w:r>
            <w:r w:rsidR="00F609C8" w:rsidRPr="00F609C8">
              <w:rPr>
                <w:color w:val="auto"/>
                <w:sz w:val="24"/>
                <w:szCs w:val="24"/>
                <w:lang w:val="en-GB"/>
              </w:rPr>
              <w:t xml:space="preserve">. </w:t>
            </w:r>
            <w:r w:rsidRPr="00F609C8">
              <w:rPr>
                <w:color w:val="auto"/>
                <w:sz w:val="24"/>
                <w:szCs w:val="24"/>
                <w:lang w:val="en-GB"/>
              </w:rPr>
              <w:t xml:space="preserve"> </w:t>
            </w:r>
          </w:p>
          <w:p w14:paraId="37A45AC1" w14:textId="77777777" w:rsidR="00DB7D8D" w:rsidRPr="00810270" w:rsidRDefault="00DB7D8D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DB7D8D" w:rsidRPr="00810270" w14:paraId="52858AD0" w14:textId="77777777" w:rsidTr="00681D6D">
        <w:tc>
          <w:tcPr>
            <w:tcW w:w="6232" w:type="dxa"/>
          </w:tcPr>
          <w:p w14:paraId="56D9B72D" w14:textId="159EC607" w:rsidR="00DB7D8D" w:rsidRPr="00810270" w:rsidRDefault="00DB7D8D" w:rsidP="00433D66">
            <w:pPr>
              <w:pStyle w:val="Normal1"/>
              <w:rPr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397" w:type="dxa"/>
          </w:tcPr>
          <w:p w14:paraId="79552551" w14:textId="6C71186F" w:rsidR="00DB7D8D" w:rsidRPr="00810270" w:rsidRDefault="00DB7D8D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 xml:space="preserve">Please answer </w:t>
            </w:r>
            <w:r w:rsidRPr="000E070A">
              <w:rPr>
                <w:b/>
                <w:bCs/>
                <w:color w:val="auto"/>
                <w:sz w:val="24"/>
                <w:szCs w:val="24"/>
                <w:lang w:val="en-GB"/>
              </w:rPr>
              <w:t>Y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 xml:space="preserve">, </w:t>
            </w:r>
            <w:r w:rsidRPr="000E070A">
              <w:rPr>
                <w:b/>
                <w:bCs/>
                <w:color w:val="auto"/>
                <w:sz w:val="24"/>
                <w:szCs w:val="24"/>
                <w:lang w:val="en-GB"/>
              </w:rPr>
              <w:t>N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 xml:space="preserve"> or </w:t>
            </w:r>
            <w:r w:rsidRPr="000E070A">
              <w:rPr>
                <w:b/>
                <w:bCs/>
                <w:color w:val="auto"/>
                <w:sz w:val="24"/>
                <w:szCs w:val="24"/>
                <w:lang w:val="en-GB"/>
              </w:rPr>
              <w:t>N/A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 xml:space="preserve"> against </w:t>
            </w:r>
            <w:r w:rsidR="000E070A">
              <w:rPr>
                <w:color w:val="auto"/>
                <w:sz w:val="24"/>
                <w:szCs w:val="24"/>
                <w:lang w:val="en-GB"/>
              </w:rPr>
              <w:t>each document type to indicate whether you can provide this information upon request.</w:t>
            </w:r>
          </w:p>
        </w:tc>
      </w:tr>
      <w:tr w:rsidR="00DB7D8D" w:rsidRPr="00810270" w14:paraId="2B8CE02F" w14:textId="77777777" w:rsidTr="00681D6D">
        <w:tc>
          <w:tcPr>
            <w:tcW w:w="6232" w:type="dxa"/>
          </w:tcPr>
          <w:p w14:paraId="682B271A" w14:textId="558ADCF2" w:rsidR="00DB7D8D" w:rsidRPr="00810270" w:rsidRDefault="000E070A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A c</w:t>
            </w:r>
            <w:r w:rsidR="00A133B4">
              <w:rPr>
                <w:color w:val="auto"/>
                <w:sz w:val="24"/>
                <w:szCs w:val="24"/>
                <w:lang w:val="en-GB"/>
              </w:rPr>
              <w:t>opy</w:t>
            </w:r>
            <w:r w:rsidR="00DB7D8D">
              <w:rPr>
                <w:color w:val="auto"/>
                <w:sz w:val="24"/>
                <w:szCs w:val="24"/>
                <w:lang w:val="en-GB"/>
              </w:rPr>
              <w:t xml:space="preserve"> of </w:t>
            </w:r>
            <w:r w:rsidR="00A133B4">
              <w:rPr>
                <w:color w:val="auto"/>
                <w:sz w:val="24"/>
                <w:szCs w:val="24"/>
                <w:lang w:val="en-GB"/>
              </w:rPr>
              <w:t xml:space="preserve">your </w:t>
            </w:r>
            <w:r w:rsidR="00DB7D8D" w:rsidRPr="00810270">
              <w:rPr>
                <w:color w:val="auto"/>
                <w:sz w:val="24"/>
                <w:szCs w:val="24"/>
                <w:lang w:val="en-GB"/>
              </w:rPr>
              <w:t>Governing Document</w:t>
            </w:r>
          </w:p>
        </w:tc>
        <w:tc>
          <w:tcPr>
            <w:tcW w:w="3397" w:type="dxa"/>
          </w:tcPr>
          <w:p w14:paraId="5A87EC9B" w14:textId="77777777" w:rsidR="00DB7D8D" w:rsidRPr="00810270" w:rsidRDefault="00DB7D8D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DB7D8D" w:rsidRPr="00810270" w14:paraId="4BA807BC" w14:textId="77777777" w:rsidTr="00681D6D">
        <w:tc>
          <w:tcPr>
            <w:tcW w:w="6232" w:type="dxa"/>
          </w:tcPr>
          <w:p w14:paraId="568137CD" w14:textId="23E5ADEC" w:rsidR="00DB7D8D" w:rsidRPr="00810270" w:rsidRDefault="000E070A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 xml:space="preserve">A copy </w:t>
            </w:r>
            <w:r w:rsidR="00DB7D8D" w:rsidRPr="00810270">
              <w:rPr>
                <w:color w:val="auto"/>
                <w:sz w:val="24"/>
                <w:szCs w:val="24"/>
                <w:lang w:val="en-GB"/>
              </w:rPr>
              <w:t xml:space="preserve">of </w:t>
            </w:r>
            <w:r w:rsidR="00A133B4">
              <w:rPr>
                <w:color w:val="auto"/>
                <w:sz w:val="24"/>
                <w:szCs w:val="24"/>
                <w:lang w:val="en-GB"/>
              </w:rPr>
              <w:t xml:space="preserve">your </w:t>
            </w:r>
            <w:r w:rsidR="00DB7D8D">
              <w:rPr>
                <w:color w:val="auto"/>
                <w:sz w:val="24"/>
                <w:szCs w:val="24"/>
                <w:lang w:val="en-GB"/>
              </w:rPr>
              <w:t xml:space="preserve">most </w:t>
            </w:r>
            <w:r w:rsidR="00DB7D8D" w:rsidRPr="00810270">
              <w:rPr>
                <w:color w:val="auto"/>
                <w:sz w:val="24"/>
                <w:szCs w:val="24"/>
                <w:lang w:val="en-GB"/>
              </w:rPr>
              <w:t>recent annual accounts</w:t>
            </w:r>
            <w:r w:rsidR="00DB7D8D">
              <w:rPr>
                <w:color w:val="auto"/>
                <w:sz w:val="24"/>
                <w:szCs w:val="24"/>
                <w:lang w:val="en-GB"/>
              </w:rPr>
              <w:t>, record of income and expenditure, or</w:t>
            </w:r>
            <w:r>
              <w:rPr>
                <w:color w:val="auto"/>
                <w:sz w:val="24"/>
                <w:szCs w:val="24"/>
                <w:lang w:val="en-GB"/>
              </w:rPr>
              <w:t xml:space="preserve">, </w:t>
            </w:r>
            <w:r w:rsidR="00DB7D8D">
              <w:rPr>
                <w:color w:val="auto"/>
                <w:sz w:val="24"/>
                <w:szCs w:val="24"/>
                <w:lang w:val="en-GB"/>
              </w:rPr>
              <w:t xml:space="preserve">for </w:t>
            </w:r>
            <w:r w:rsidR="000E1FBD">
              <w:rPr>
                <w:color w:val="auto"/>
                <w:sz w:val="24"/>
                <w:szCs w:val="24"/>
                <w:lang w:val="en-GB"/>
              </w:rPr>
              <w:t xml:space="preserve">groups in operation less </w:t>
            </w:r>
            <w:r w:rsidR="000E1FBD" w:rsidRPr="11798DC2">
              <w:rPr>
                <w:color w:val="auto"/>
                <w:sz w:val="24"/>
                <w:szCs w:val="24"/>
                <w:lang w:val="en-GB"/>
              </w:rPr>
              <w:t>tha</w:t>
            </w:r>
            <w:r w:rsidR="2F8B763E" w:rsidRPr="11798DC2">
              <w:rPr>
                <w:color w:val="auto"/>
                <w:sz w:val="24"/>
                <w:szCs w:val="24"/>
                <w:lang w:val="en-GB"/>
              </w:rPr>
              <w:t>n</w:t>
            </w:r>
            <w:r w:rsidR="000E1FBD">
              <w:rPr>
                <w:color w:val="auto"/>
                <w:sz w:val="24"/>
                <w:szCs w:val="24"/>
                <w:lang w:val="en-GB"/>
              </w:rPr>
              <w:t xml:space="preserve"> a year</w:t>
            </w:r>
            <w:r>
              <w:rPr>
                <w:color w:val="auto"/>
                <w:sz w:val="24"/>
                <w:szCs w:val="24"/>
                <w:lang w:val="en-GB"/>
              </w:rPr>
              <w:t>,</w:t>
            </w:r>
            <w:r w:rsidR="00DB7D8D">
              <w:rPr>
                <w:color w:val="auto"/>
                <w:sz w:val="24"/>
                <w:szCs w:val="24"/>
                <w:lang w:val="en-GB"/>
              </w:rPr>
              <w:t xml:space="preserve"> a spending plan and </w:t>
            </w:r>
            <w:r w:rsidR="00C316FD">
              <w:rPr>
                <w:color w:val="auto"/>
                <w:sz w:val="24"/>
                <w:szCs w:val="24"/>
                <w:lang w:val="en-GB"/>
              </w:rPr>
              <w:t xml:space="preserve">last three most </w:t>
            </w:r>
            <w:r w:rsidR="00DB7D8D">
              <w:rPr>
                <w:color w:val="auto"/>
                <w:sz w:val="24"/>
                <w:szCs w:val="24"/>
                <w:lang w:val="en-GB"/>
              </w:rPr>
              <w:t xml:space="preserve">recent bank </w:t>
            </w:r>
            <w:r w:rsidR="00DB7D8D" w:rsidRPr="11798DC2">
              <w:rPr>
                <w:color w:val="auto"/>
                <w:sz w:val="24"/>
                <w:szCs w:val="24"/>
                <w:lang w:val="en-GB"/>
              </w:rPr>
              <w:t>statement</w:t>
            </w:r>
            <w:r w:rsidR="3B0B820C" w:rsidRPr="11798DC2">
              <w:rPr>
                <w:color w:val="auto"/>
                <w:sz w:val="24"/>
                <w:szCs w:val="24"/>
                <w:lang w:val="en-GB"/>
              </w:rPr>
              <w:t>s</w:t>
            </w:r>
          </w:p>
        </w:tc>
        <w:tc>
          <w:tcPr>
            <w:tcW w:w="3397" w:type="dxa"/>
          </w:tcPr>
          <w:p w14:paraId="36468D50" w14:textId="77777777" w:rsidR="00DB7D8D" w:rsidRPr="00810270" w:rsidRDefault="00DB7D8D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DB7D8D" w:rsidRPr="00810270" w14:paraId="24C8DD03" w14:textId="77777777" w:rsidTr="00681D6D">
        <w:tc>
          <w:tcPr>
            <w:tcW w:w="6232" w:type="dxa"/>
          </w:tcPr>
          <w:p w14:paraId="083D90B1" w14:textId="7180A6E4" w:rsidR="00DB7D8D" w:rsidRPr="00810270" w:rsidRDefault="000E070A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 xml:space="preserve">A copy </w:t>
            </w:r>
            <w:r w:rsidR="00DB7D8D">
              <w:rPr>
                <w:color w:val="auto"/>
                <w:sz w:val="24"/>
                <w:szCs w:val="24"/>
                <w:lang w:val="en-GB"/>
              </w:rPr>
              <w:t xml:space="preserve">of </w:t>
            </w:r>
            <w:r w:rsidR="00A133B4">
              <w:rPr>
                <w:color w:val="auto"/>
                <w:sz w:val="24"/>
                <w:szCs w:val="24"/>
                <w:lang w:val="en-GB"/>
              </w:rPr>
              <w:t xml:space="preserve">your </w:t>
            </w:r>
            <w:r w:rsidR="00DB7D8D" w:rsidRPr="00810270">
              <w:rPr>
                <w:color w:val="auto"/>
                <w:sz w:val="24"/>
                <w:szCs w:val="24"/>
                <w:lang w:val="en-GB"/>
              </w:rPr>
              <w:t xml:space="preserve">Safeguarding </w:t>
            </w:r>
            <w:r>
              <w:rPr>
                <w:color w:val="auto"/>
                <w:sz w:val="24"/>
                <w:szCs w:val="24"/>
                <w:lang w:val="en-GB"/>
              </w:rPr>
              <w:t>p</w:t>
            </w:r>
            <w:r w:rsidR="00DB7D8D" w:rsidRPr="00810270">
              <w:rPr>
                <w:color w:val="auto"/>
                <w:sz w:val="24"/>
                <w:szCs w:val="24"/>
                <w:lang w:val="en-GB"/>
              </w:rPr>
              <w:t>olicy</w:t>
            </w:r>
            <w:r w:rsidR="00DB7D8D">
              <w:rPr>
                <w:color w:val="auto"/>
                <w:sz w:val="24"/>
                <w:szCs w:val="24"/>
                <w:lang w:val="en-GB"/>
              </w:rPr>
              <w:t xml:space="preserve"> for working with children under 18 and/or vulnerable adults</w:t>
            </w:r>
          </w:p>
        </w:tc>
        <w:tc>
          <w:tcPr>
            <w:tcW w:w="3397" w:type="dxa"/>
          </w:tcPr>
          <w:p w14:paraId="3CE47E2A" w14:textId="77777777" w:rsidR="00DB7D8D" w:rsidRPr="00810270" w:rsidRDefault="00DB7D8D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DB7D8D" w:rsidRPr="00810270" w14:paraId="0B5574F9" w14:textId="77777777" w:rsidTr="00681D6D">
        <w:tc>
          <w:tcPr>
            <w:tcW w:w="6232" w:type="dxa"/>
          </w:tcPr>
          <w:p w14:paraId="48D38811" w14:textId="6A51A59F" w:rsidR="00DB7D8D" w:rsidRPr="00810270" w:rsidRDefault="000E070A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 xml:space="preserve">A copy </w:t>
            </w:r>
            <w:r w:rsidR="00DB7D8D">
              <w:rPr>
                <w:color w:val="auto"/>
                <w:sz w:val="24"/>
                <w:szCs w:val="24"/>
                <w:lang w:val="en-GB"/>
              </w:rPr>
              <w:t xml:space="preserve">of </w:t>
            </w:r>
            <w:r w:rsidR="00A133B4">
              <w:rPr>
                <w:color w:val="auto"/>
                <w:sz w:val="24"/>
                <w:szCs w:val="24"/>
                <w:lang w:val="en-GB"/>
              </w:rPr>
              <w:t xml:space="preserve">your </w:t>
            </w:r>
            <w:r w:rsidR="00DB7D8D" w:rsidRPr="00810270">
              <w:rPr>
                <w:color w:val="auto"/>
                <w:sz w:val="24"/>
                <w:szCs w:val="24"/>
                <w:lang w:val="en-GB"/>
              </w:rPr>
              <w:t xml:space="preserve">Health and Safety </w:t>
            </w:r>
            <w:r>
              <w:rPr>
                <w:color w:val="auto"/>
                <w:sz w:val="24"/>
                <w:szCs w:val="24"/>
                <w:lang w:val="en-GB"/>
              </w:rPr>
              <w:t>p</w:t>
            </w:r>
            <w:r w:rsidR="00DB7D8D" w:rsidRPr="00810270">
              <w:rPr>
                <w:color w:val="auto"/>
                <w:sz w:val="24"/>
                <w:szCs w:val="24"/>
                <w:lang w:val="en-GB"/>
              </w:rPr>
              <w:t>olicy</w:t>
            </w:r>
          </w:p>
        </w:tc>
        <w:tc>
          <w:tcPr>
            <w:tcW w:w="3397" w:type="dxa"/>
          </w:tcPr>
          <w:p w14:paraId="7617D50E" w14:textId="77777777" w:rsidR="00DB7D8D" w:rsidRPr="00810270" w:rsidRDefault="00DB7D8D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DB7D8D" w:rsidRPr="00810270" w14:paraId="2F3630A7" w14:textId="77777777" w:rsidTr="00681D6D">
        <w:tc>
          <w:tcPr>
            <w:tcW w:w="6232" w:type="dxa"/>
          </w:tcPr>
          <w:p w14:paraId="687523BC" w14:textId="490F9D94" w:rsidR="00DB7D8D" w:rsidRPr="00810270" w:rsidRDefault="000E070A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 xml:space="preserve">A copy </w:t>
            </w:r>
            <w:r w:rsidR="00DB7D8D">
              <w:rPr>
                <w:color w:val="auto"/>
                <w:sz w:val="24"/>
                <w:szCs w:val="24"/>
                <w:lang w:val="en-GB"/>
              </w:rPr>
              <w:t xml:space="preserve">of </w:t>
            </w:r>
            <w:r w:rsidR="00A133B4">
              <w:rPr>
                <w:color w:val="auto"/>
                <w:sz w:val="24"/>
                <w:szCs w:val="24"/>
                <w:lang w:val="en-GB"/>
              </w:rPr>
              <w:t xml:space="preserve">your </w:t>
            </w:r>
            <w:r>
              <w:rPr>
                <w:color w:val="auto"/>
                <w:sz w:val="24"/>
                <w:szCs w:val="24"/>
                <w:lang w:val="en-GB"/>
              </w:rPr>
              <w:t>o</w:t>
            </w:r>
            <w:r w:rsidR="00DB7D8D" w:rsidRPr="00810270">
              <w:rPr>
                <w:color w:val="auto"/>
                <w:sz w:val="24"/>
                <w:szCs w:val="24"/>
              </w:rPr>
              <w:t>rganisation's in-date Employer and Public Liability insurance documentation</w:t>
            </w:r>
          </w:p>
        </w:tc>
        <w:tc>
          <w:tcPr>
            <w:tcW w:w="3397" w:type="dxa"/>
          </w:tcPr>
          <w:p w14:paraId="03A4EE8C" w14:textId="76BD3B73" w:rsidR="00DB7D8D" w:rsidRPr="00681D6D" w:rsidRDefault="00681D6D" w:rsidP="00433D66">
            <w:pPr>
              <w:pStyle w:val="Normal1"/>
              <w:rPr>
                <w:color w:val="auto"/>
                <w:sz w:val="20"/>
                <w:szCs w:val="20"/>
                <w:lang w:val="en-GB"/>
              </w:rPr>
            </w:pPr>
            <w:r w:rsidRPr="00681D6D">
              <w:rPr>
                <w:color w:val="auto"/>
                <w:sz w:val="20"/>
                <w:szCs w:val="20"/>
                <w:lang w:val="en-GB"/>
              </w:rPr>
              <w:t>E</w:t>
            </w:r>
            <w:r w:rsidRPr="00681D6D">
              <w:rPr>
                <w:color w:val="auto"/>
                <w:sz w:val="20"/>
                <w:szCs w:val="20"/>
              </w:rPr>
              <w:t>m</w:t>
            </w:r>
            <w:r w:rsidRPr="00681D6D">
              <w:rPr>
                <w:color w:val="auto"/>
                <w:sz w:val="20"/>
                <w:szCs w:val="20"/>
                <w:lang w:val="en-GB"/>
              </w:rPr>
              <w:t>p</w:t>
            </w:r>
            <w:r w:rsidRPr="00681D6D">
              <w:rPr>
                <w:color w:val="auto"/>
                <w:sz w:val="20"/>
                <w:szCs w:val="20"/>
              </w:rPr>
              <w:t>l</w:t>
            </w:r>
            <w:r w:rsidRPr="00681D6D">
              <w:rPr>
                <w:color w:val="auto"/>
                <w:sz w:val="20"/>
                <w:szCs w:val="20"/>
                <w:lang w:val="en-GB"/>
              </w:rPr>
              <w:t>o</w:t>
            </w:r>
            <w:r w:rsidRPr="00681D6D">
              <w:rPr>
                <w:color w:val="auto"/>
                <w:sz w:val="20"/>
                <w:szCs w:val="20"/>
              </w:rPr>
              <w:t>y</w:t>
            </w:r>
            <w:r w:rsidRPr="00681D6D">
              <w:rPr>
                <w:color w:val="auto"/>
                <w:sz w:val="20"/>
                <w:szCs w:val="20"/>
                <w:lang w:val="en-GB"/>
              </w:rPr>
              <w:t>e</w:t>
            </w:r>
            <w:r w:rsidRPr="00681D6D">
              <w:rPr>
                <w:color w:val="auto"/>
                <w:sz w:val="20"/>
                <w:szCs w:val="20"/>
              </w:rPr>
              <w:t>r</w:t>
            </w:r>
            <w:r w:rsidRPr="00681D6D">
              <w:rPr>
                <w:color w:val="auto"/>
                <w:sz w:val="20"/>
                <w:szCs w:val="20"/>
                <w:lang w:val="en-GB"/>
              </w:rPr>
              <w:t xml:space="preserve"> amount: £</w:t>
            </w:r>
          </w:p>
          <w:p w14:paraId="70E8D4BC" w14:textId="6EF37636" w:rsidR="00681D6D" w:rsidRPr="00681D6D" w:rsidRDefault="00681D6D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681D6D">
              <w:rPr>
                <w:color w:val="auto"/>
                <w:sz w:val="20"/>
                <w:szCs w:val="20"/>
                <w:lang w:val="en-GB"/>
              </w:rPr>
              <w:t>Public amount</w:t>
            </w:r>
            <w:r w:rsidRPr="11798DC2">
              <w:rPr>
                <w:color w:val="auto"/>
                <w:sz w:val="20"/>
                <w:szCs w:val="20"/>
                <w:lang w:val="en-GB"/>
              </w:rPr>
              <w:t>:</w:t>
            </w:r>
            <w:r w:rsidR="18D0C572" w:rsidRPr="11798DC2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11798DC2">
              <w:rPr>
                <w:color w:val="auto"/>
                <w:sz w:val="20"/>
                <w:szCs w:val="20"/>
                <w:lang w:val="en-GB"/>
              </w:rPr>
              <w:t>£</w:t>
            </w:r>
            <w:r>
              <w:rPr>
                <w:color w:val="auto"/>
                <w:lang w:val="en-GB"/>
              </w:rPr>
              <w:t xml:space="preserve"> </w:t>
            </w:r>
          </w:p>
        </w:tc>
      </w:tr>
      <w:tr w:rsidR="00DB7D8D" w:rsidRPr="00810270" w14:paraId="067F3866" w14:textId="77777777" w:rsidTr="00681D6D">
        <w:tc>
          <w:tcPr>
            <w:tcW w:w="6232" w:type="dxa"/>
          </w:tcPr>
          <w:p w14:paraId="4CF52FFD" w14:textId="2EA4E8FF" w:rsidR="00DB7D8D" w:rsidRPr="00EC6F78" w:rsidRDefault="00DB7D8D" w:rsidP="00433D66">
            <w:pPr>
              <w:pStyle w:val="Normal1"/>
              <w:rPr>
                <w:sz w:val="24"/>
                <w:szCs w:val="24"/>
                <w:lang w:val="en-GB"/>
              </w:rPr>
            </w:pPr>
            <w:r w:rsidRPr="00EC6F78">
              <w:rPr>
                <w:color w:val="auto"/>
                <w:sz w:val="24"/>
                <w:szCs w:val="24"/>
              </w:rPr>
              <w:t xml:space="preserve">A list of </w:t>
            </w:r>
            <w:r w:rsidR="000E070A">
              <w:rPr>
                <w:color w:val="auto"/>
                <w:sz w:val="24"/>
                <w:szCs w:val="24"/>
                <w:lang w:val="en-GB"/>
              </w:rPr>
              <w:t xml:space="preserve">members </w:t>
            </w:r>
            <w:r w:rsidRPr="00EC6F78">
              <w:rPr>
                <w:color w:val="auto"/>
                <w:sz w:val="24"/>
                <w:szCs w:val="24"/>
              </w:rPr>
              <w:t xml:space="preserve">of </w:t>
            </w:r>
            <w:r w:rsidR="000E070A">
              <w:rPr>
                <w:color w:val="auto"/>
                <w:sz w:val="24"/>
                <w:szCs w:val="24"/>
                <w:lang w:val="en-GB"/>
              </w:rPr>
              <w:t>your</w:t>
            </w:r>
            <w:r w:rsidRPr="00EC6F78">
              <w:rPr>
                <w:color w:val="auto"/>
                <w:sz w:val="24"/>
                <w:szCs w:val="24"/>
              </w:rPr>
              <w:t xml:space="preserve"> management committee / </w:t>
            </w:r>
            <w:r w:rsidR="000E070A">
              <w:rPr>
                <w:color w:val="auto"/>
                <w:sz w:val="24"/>
                <w:szCs w:val="24"/>
                <w:lang w:val="en-GB"/>
              </w:rPr>
              <w:t xml:space="preserve">board of </w:t>
            </w:r>
            <w:r w:rsidRPr="00EC6F78">
              <w:rPr>
                <w:color w:val="auto"/>
                <w:sz w:val="24"/>
                <w:szCs w:val="24"/>
              </w:rPr>
              <w:t>trustees</w:t>
            </w:r>
          </w:p>
        </w:tc>
        <w:tc>
          <w:tcPr>
            <w:tcW w:w="3397" w:type="dxa"/>
          </w:tcPr>
          <w:p w14:paraId="753ED506" w14:textId="77777777" w:rsidR="00DB7D8D" w:rsidRPr="00810270" w:rsidRDefault="00DB7D8D" w:rsidP="00433D66">
            <w:pPr>
              <w:pStyle w:val="Normal1"/>
              <w:rPr>
                <w:sz w:val="24"/>
                <w:szCs w:val="24"/>
                <w:lang w:val="en-GB"/>
              </w:rPr>
            </w:pPr>
          </w:p>
        </w:tc>
      </w:tr>
      <w:tr w:rsidR="00DB7D8D" w:rsidRPr="00810270" w14:paraId="2EDBF1DA" w14:textId="77777777" w:rsidTr="00681D6D">
        <w:tc>
          <w:tcPr>
            <w:tcW w:w="6232" w:type="dxa"/>
          </w:tcPr>
          <w:p w14:paraId="59A36636" w14:textId="2F9D2CCB" w:rsidR="00DB7D8D" w:rsidRPr="00EC6F78" w:rsidRDefault="000E070A" w:rsidP="00433D66">
            <w:pPr>
              <w:pStyle w:val="Normal1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 xml:space="preserve">A copy </w:t>
            </w:r>
            <w:r w:rsidR="00DB7D8D">
              <w:rPr>
                <w:color w:val="auto"/>
                <w:sz w:val="24"/>
                <w:szCs w:val="24"/>
                <w:lang w:val="en-GB"/>
              </w:rPr>
              <w:t xml:space="preserve">of </w:t>
            </w:r>
            <w:r w:rsidR="00E63C41">
              <w:rPr>
                <w:color w:val="auto"/>
                <w:sz w:val="24"/>
                <w:szCs w:val="24"/>
                <w:lang w:val="en-GB"/>
              </w:rPr>
              <w:t xml:space="preserve">your </w:t>
            </w:r>
            <w:r w:rsidR="00DB7D8D" w:rsidRPr="00EC6F78">
              <w:rPr>
                <w:color w:val="auto"/>
                <w:sz w:val="24"/>
                <w:szCs w:val="24"/>
              </w:rPr>
              <w:t>Risk Assessment and COVID-19 Secure Delivery Risk Assessment.</w:t>
            </w:r>
            <w:r w:rsidR="00DB7D8D">
              <w:rPr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97" w:type="dxa"/>
          </w:tcPr>
          <w:p w14:paraId="6C95188E" w14:textId="77777777" w:rsidR="00DB7D8D" w:rsidRPr="00810270" w:rsidRDefault="00DB7D8D" w:rsidP="00433D66">
            <w:pPr>
              <w:pStyle w:val="Normal1"/>
              <w:rPr>
                <w:sz w:val="24"/>
                <w:szCs w:val="24"/>
                <w:lang w:val="en-GB"/>
              </w:rPr>
            </w:pPr>
          </w:p>
        </w:tc>
      </w:tr>
      <w:tr w:rsidR="009B1D51" w:rsidRPr="00810270" w14:paraId="4366F5A3" w14:textId="77777777" w:rsidTr="00681D6D">
        <w:tc>
          <w:tcPr>
            <w:tcW w:w="6232" w:type="dxa"/>
          </w:tcPr>
          <w:p w14:paraId="437D870F" w14:textId="73F10415" w:rsidR="009B1D51" w:rsidRPr="007F21D5" w:rsidRDefault="007F21D5" w:rsidP="009B1D51">
            <w:pPr>
              <w:spacing w:after="0"/>
              <w:rPr>
                <w:rFonts w:cs="Arial"/>
                <w:bCs/>
                <w:color w:val="FF0000"/>
              </w:rPr>
            </w:pPr>
            <w:r w:rsidRPr="00CC3C3D">
              <w:rPr>
                <w:rFonts w:cs="Arial"/>
                <w:bCs/>
                <w:color w:val="000000" w:themeColor="text1"/>
              </w:rPr>
              <w:t>Copy of bank statement in</w:t>
            </w:r>
            <w:r w:rsidR="009B1D51" w:rsidRPr="00CC3C3D">
              <w:rPr>
                <w:rFonts w:cs="Arial"/>
                <w:bCs/>
                <w:color w:val="000000" w:themeColor="text1"/>
              </w:rPr>
              <w:t xml:space="preserve"> the name of the constituted group </w:t>
            </w:r>
          </w:p>
          <w:p w14:paraId="64315AE6" w14:textId="77777777" w:rsidR="009B1D51" w:rsidRDefault="009B1D51" w:rsidP="00433D66">
            <w:pPr>
              <w:pStyle w:val="Normal1"/>
              <w:rPr>
                <w:sz w:val="24"/>
                <w:szCs w:val="24"/>
                <w:lang w:val="en-GB"/>
              </w:rPr>
            </w:pPr>
          </w:p>
        </w:tc>
        <w:tc>
          <w:tcPr>
            <w:tcW w:w="3397" w:type="dxa"/>
          </w:tcPr>
          <w:p w14:paraId="54790FFB" w14:textId="77777777" w:rsidR="009B1D51" w:rsidRPr="00810270" w:rsidRDefault="009B1D51" w:rsidP="00433D66">
            <w:pPr>
              <w:pStyle w:val="Normal1"/>
              <w:rPr>
                <w:sz w:val="24"/>
                <w:szCs w:val="24"/>
                <w:lang w:val="en-GB"/>
              </w:rPr>
            </w:pPr>
          </w:p>
        </w:tc>
      </w:tr>
    </w:tbl>
    <w:p w14:paraId="2E00AEA0" w14:textId="77777777" w:rsidR="00734CBE" w:rsidRPr="00810270" w:rsidRDefault="00734CBE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2D3014A5" w14:textId="77777777" w:rsidR="00F24E43" w:rsidRPr="00F24E43" w:rsidRDefault="00F24E43" w:rsidP="00F24E43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6646A38B" w14:textId="77777777" w:rsidR="00734CBE" w:rsidRPr="00810270" w:rsidRDefault="00734CBE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07D71BD5" w14:textId="366D88E4" w:rsidR="00734CBE" w:rsidRDefault="00734CBE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23296F37" w14:textId="079C6966" w:rsidR="00DB7D8D" w:rsidRDefault="00DB7D8D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16842E6C" w14:textId="67F599D5" w:rsidR="00DB7D8D" w:rsidRDefault="00DB7D8D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541B6DD9" w14:textId="3B520622" w:rsidR="00DB7D8D" w:rsidRDefault="00DB7D8D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54C21A32" w14:textId="3573D3D2" w:rsidR="00DB7D8D" w:rsidRDefault="00DB7D8D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3791E918" w14:textId="73A81455" w:rsidR="00DB7D8D" w:rsidRDefault="00DB7D8D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1221002F" w14:textId="1710D5EE" w:rsidR="00DB7D8D" w:rsidRDefault="00DB7D8D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7BEBD08B" w14:textId="20AC5078" w:rsidR="00DB7D8D" w:rsidRDefault="00DB7D8D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0D97DBB2" w14:textId="15D3F5D0" w:rsidR="00DB7D8D" w:rsidRDefault="00DB7D8D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7F89DE3D" w14:textId="671FB468" w:rsidR="00DB7D8D" w:rsidRDefault="00DB7D8D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4658E980" w14:textId="5C02A6AB" w:rsidR="00DB7D8D" w:rsidRDefault="00DB7D8D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6CC0DFC9" w14:textId="1940A103" w:rsidR="00DB7D8D" w:rsidRDefault="00DB7D8D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17191" w:rsidRPr="00810270" w14:paraId="56AF9ED1" w14:textId="77777777" w:rsidTr="08E84C1F">
        <w:tc>
          <w:tcPr>
            <w:tcW w:w="9629" w:type="dxa"/>
            <w:gridSpan w:val="2"/>
            <w:shd w:val="clear" w:color="auto" w:fill="A8D08D" w:themeFill="accent6" w:themeFillTint="99"/>
          </w:tcPr>
          <w:p w14:paraId="56A0176D" w14:textId="77777777" w:rsidR="00817191" w:rsidRPr="00810270" w:rsidRDefault="00817191" w:rsidP="00433D66">
            <w:pPr>
              <w:pStyle w:val="Normal1"/>
              <w:jc w:val="center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810270">
              <w:rPr>
                <w:b/>
                <w:bCs/>
                <w:color w:val="auto"/>
                <w:sz w:val="24"/>
                <w:szCs w:val="24"/>
                <w:lang w:val="en-GB"/>
              </w:rPr>
              <w:lastRenderedPageBreak/>
              <w:t>Eligibility for funding</w:t>
            </w:r>
          </w:p>
        </w:tc>
      </w:tr>
      <w:tr w:rsidR="00817191" w:rsidRPr="00810270" w14:paraId="233D7113" w14:textId="77777777" w:rsidTr="08E84C1F">
        <w:tc>
          <w:tcPr>
            <w:tcW w:w="9629" w:type="dxa"/>
            <w:gridSpan w:val="2"/>
          </w:tcPr>
          <w:p w14:paraId="2A6C992F" w14:textId="7F7409B3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C2006E">
              <w:rPr>
                <w:color w:val="000000" w:themeColor="text1"/>
                <w:sz w:val="24"/>
                <w:szCs w:val="24"/>
                <w:lang w:val="en-GB"/>
              </w:rPr>
              <w:t xml:space="preserve">Please explain how </w:t>
            </w:r>
            <w:r w:rsidR="00DA33E3">
              <w:rPr>
                <w:color w:val="000000" w:themeColor="text1"/>
                <w:sz w:val="24"/>
                <w:szCs w:val="24"/>
                <w:lang w:val="en-GB"/>
              </w:rPr>
              <w:t xml:space="preserve">any </w:t>
            </w:r>
            <w:r w:rsidRPr="00C2006E">
              <w:rPr>
                <w:color w:val="000000" w:themeColor="text1"/>
                <w:sz w:val="24"/>
                <w:szCs w:val="24"/>
                <w:lang w:val="en-GB"/>
              </w:rPr>
              <w:t>funding for you</w:t>
            </w:r>
            <w:r w:rsidR="4178A056" w:rsidRPr="00C2006E">
              <w:rPr>
                <w:color w:val="000000" w:themeColor="text1"/>
                <w:sz w:val="24"/>
                <w:szCs w:val="24"/>
                <w:lang w:val="en-GB"/>
              </w:rPr>
              <w:t>r</w:t>
            </w:r>
            <w:r w:rsidRPr="00C2006E">
              <w:rPr>
                <w:color w:val="000000" w:themeColor="text1"/>
                <w:sz w:val="24"/>
                <w:szCs w:val="24"/>
                <w:lang w:val="en-GB"/>
              </w:rPr>
              <w:t xml:space="preserve"> project/activity </w:t>
            </w:r>
            <w:r w:rsidR="00DA33E3">
              <w:rPr>
                <w:color w:val="000000" w:themeColor="text1"/>
                <w:sz w:val="24"/>
                <w:szCs w:val="24"/>
                <w:lang w:val="en-GB"/>
              </w:rPr>
              <w:t>would meet</w:t>
            </w:r>
            <w:r w:rsidRPr="00C2006E">
              <w:rPr>
                <w:color w:val="000000" w:themeColor="text1"/>
                <w:sz w:val="24"/>
                <w:szCs w:val="24"/>
                <w:lang w:val="en-GB"/>
              </w:rPr>
              <w:t xml:space="preserve"> the required criteria</w:t>
            </w:r>
            <w:r w:rsidR="00DA33E3">
              <w:rPr>
                <w:color w:val="000000" w:themeColor="text1"/>
                <w:sz w:val="24"/>
                <w:szCs w:val="24"/>
                <w:lang w:val="en-GB"/>
              </w:rPr>
              <w:t>,</w:t>
            </w:r>
            <w:r w:rsidRPr="00C2006E">
              <w:rPr>
                <w:color w:val="000000" w:themeColor="text1"/>
                <w:sz w:val="24"/>
                <w:szCs w:val="24"/>
                <w:lang w:val="en-GB"/>
              </w:rPr>
              <w:t xml:space="preserve"> as set out in the guidance notes</w:t>
            </w:r>
          </w:p>
        </w:tc>
      </w:tr>
      <w:tr w:rsidR="00817191" w:rsidRPr="00810270" w14:paraId="0AB6D3C2" w14:textId="77777777" w:rsidTr="08E84C1F">
        <w:tc>
          <w:tcPr>
            <w:tcW w:w="4814" w:type="dxa"/>
          </w:tcPr>
          <w:p w14:paraId="091B7FFD" w14:textId="77777777" w:rsidR="00DA33E3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>Geographical location/s of where funding will be used</w:t>
            </w:r>
            <w:r w:rsidR="00DA33E3">
              <w:rPr>
                <w:color w:val="auto"/>
                <w:sz w:val="24"/>
                <w:szCs w:val="24"/>
                <w:lang w:val="en-GB"/>
              </w:rPr>
              <w:t>:</w:t>
            </w:r>
          </w:p>
          <w:p w14:paraId="32EA35DD" w14:textId="77777777" w:rsidR="00DA33E3" w:rsidRDefault="00DA33E3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0727A6F2" w14:textId="11270BFA" w:rsidR="00817191" w:rsidRPr="00810270" w:rsidRDefault="00DA33E3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 xml:space="preserve">Please </w:t>
            </w:r>
            <w:proofErr w:type="spellStart"/>
            <w:r>
              <w:rPr>
                <w:color w:val="auto"/>
                <w:sz w:val="24"/>
                <w:szCs w:val="24"/>
                <w:lang w:val="en-GB"/>
              </w:rPr>
              <w:t>refere</w:t>
            </w:r>
            <w:proofErr w:type="spellEnd"/>
            <w:r>
              <w:rPr>
                <w:color w:val="auto"/>
                <w:sz w:val="24"/>
                <w:szCs w:val="24"/>
                <w:lang w:val="en-GB"/>
              </w:rPr>
              <w:t xml:space="preserve"> to the</w:t>
            </w:r>
            <w:r w:rsidR="00817191">
              <w:rPr>
                <w:color w:val="auto"/>
                <w:sz w:val="24"/>
                <w:szCs w:val="24"/>
                <w:lang w:val="en-GB"/>
              </w:rPr>
              <w:t xml:space="preserve"> guidance notes </w:t>
            </w:r>
            <w:r>
              <w:rPr>
                <w:color w:val="auto"/>
                <w:sz w:val="24"/>
                <w:szCs w:val="24"/>
                <w:lang w:val="en-GB"/>
              </w:rPr>
              <w:t>for a</w:t>
            </w:r>
            <w:r w:rsidR="00817191">
              <w:rPr>
                <w:color w:val="auto"/>
                <w:sz w:val="24"/>
                <w:szCs w:val="24"/>
                <w:lang w:val="en-GB"/>
              </w:rPr>
              <w:t xml:space="preserve"> list of </w:t>
            </w:r>
            <w:r w:rsidR="00B638D8">
              <w:rPr>
                <w:color w:val="auto"/>
                <w:sz w:val="24"/>
                <w:szCs w:val="24"/>
                <w:lang w:val="en-GB"/>
              </w:rPr>
              <w:t>geographical</w:t>
            </w:r>
            <w:r w:rsidR="00817191">
              <w:rPr>
                <w:color w:val="auto"/>
                <w:sz w:val="24"/>
                <w:szCs w:val="24"/>
                <w:lang w:val="en-GB"/>
              </w:rPr>
              <w:t xml:space="preserve"> areas </w:t>
            </w:r>
            <w:r w:rsidR="00B638D8">
              <w:rPr>
                <w:color w:val="auto"/>
                <w:sz w:val="24"/>
                <w:szCs w:val="24"/>
                <w:lang w:val="en-GB"/>
              </w:rPr>
              <w:t xml:space="preserve">in which </w:t>
            </w:r>
            <w:r w:rsidR="00817191">
              <w:rPr>
                <w:color w:val="auto"/>
                <w:sz w:val="24"/>
                <w:szCs w:val="24"/>
                <w:lang w:val="en-GB"/>
              </w:rPr>
              <w:t>we operate</w:t>
            </w:r>
          </w:p>
        </w:tc>
        <w:tc>
          <w:tcPr>
            <w:tcW w:w="4815" w:type="dxa"/>
          </w:tcPr>
          <w:p w14:paraId="173C3881" w14:textId="77777777" w:rsidR="00817191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7C50753E" w14:textId="77777777" w:rsidR="00817191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35AEB732" w14:textId="77777777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7191" w:rsidRPr="00810270" w14:paraId="7EF0FC9C" w14:textId="77777777" w:rsidTr="08E84C1F">
        <w:tc>
          <w:tcPr>
            <w:tcW w:w="9629" w:type="dxa"/>
            <w:gridSpan w:val="2"/>
          </w:tcPr>
          <w:p w14:paraId="22E65DBE" w14:textId="6B7AFD52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 xml:space="preserve">Please describe how the use of the funding </w:t>
            </w:r>
            <w:r w:rsidR="00DA33E3">
              <w:rPr>
                <w:color w:val="auto"/>
                <w:sz w:val="24"/>
                <w:szCs w:val="24"/>
                <w:lang w:val="en-GB"/>
              </w:rPr>
              <w:t>would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 xml:space="preserve"> meet at least one of the funding priorities? (max 100 words)</w:t>
            </w:r>
          </w:p>
          <w:p w14:paraId="7AA71890" w14:textId="77777777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776644A5" w14:textId="77777777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2964635B" w14:textId="77777777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0B4465D1" w14:textId="77777777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5A02A88A" w14:textId="77777777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33089704" w14:textId="77777777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6B9648F8" w14:textId="77777777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7F7A4E19" w14:textId="5B1E5DB9" w:rsidR="00817191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36FE72D3" w14:textId="77777777" w:rsidR="00ED5C1A" w:rsidRPr="00810270" w:rsidRDefault="00ED5C1A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1213069A" w14:textId="77777777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7191" w:rsidRPr="00810270" w14:paraId="3CAD1166" w14:textId="77777777" w:rsidTr="08E84C1F">
        <w:tc>
          <w:tcPr>
            <w:tcW w:w="9629" w:type="dxa"/>
            <w:gridSpan w:val="2"/>
          </w:tcPr>
          <w:p w14:paraId="7E17F57D" w14:textId="652B7CCE" w:rsidR="00817191" w:rsidRPr="00C2006E" w:rsidRDefault="00817191" w:rsidP="00433D66">
            <w:pPr>
              <w:pStyle w:val="Normal1"/>
              <w:rPr>
                <w:color w:val="000000" w:themeColor="text1"/>
                <w:sz w:val="24"/>
                <w:szCs w:val="24"/>
                <w:lang w:val="en-GB"/>
              </w:rPr>
            </w:pPr>
            <w:r w:rsidRPr="00C2006E">
              <w:rPr>
                <w:color w:val="000000" w:themeColor="text1"/>
                <w:sz w:val="24"/>
                <w:szCs w:val="24"/>
                <w:lang w:val="en-GB"/>
              </w:rPr>
              <w:t xml:space="preserve">Please describe how the use of the funding </w:t>
            </w:r>
            <w:r w:rsidR="00DA33E3">
              <w:rPr>
                <w:color w:val="000000" w:themeColor="text1"/>
                <w:sz w:val="24"/>
                <w:szCs w:val="24"/>
                <w:lang w:val="en-GB"/>
              </w:rPr>
              <w:t>would</w:t>
            </w:r>
            <w:r w:rsidRPr="00C2006E">
              <w:rPr>
                <w:color w:val="000000" w:themeColor="text1"/>
                <w:sz w:val="24"/>
                <w:szCs w:val="24"/>
                <w:lang w:val="en-GB"/>
              </w:rPr>
              <w:t xml:space="preserve"> help</w:t>
            </w:r>
            <w:r w:rsidR="00DA33E3">
              <w:rPr>
                <w:color w:val="000000" w:themeColor="text1"/>
                <w:sz w:val="24"/>
                <w:szCs w:val="24"/>
                <w:lang w:val="en-GB"/>
              </w:rPr>
              <w:t xml:space="preserve"> to</w:t>
            </w:r>
            <w:r w:rsidRPr="00C2006E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E1D3E" w:rsidRPr="00C2006E">
              <w:rPr>
                <w:color w:val="000000" w:themeColor="text1"/>
                <w:sz w:val="24"/>
                <w:szCs w:val="24"/>
                <w:lang w:val="en-GB"/>
              </w:rPr>
              <w:t xml:space="preserve">support and </w:t>
            </w:r>
            <w:r w:rsidRPr="00C2006E">
              <w:rPr>
                <w:color w:val="000000" w:themeColor="text1"/>
                <w:sz w:val="24"/>
                <w:szCs w:val="24"/>
                <w:lang w:val="en-GB"/>
              </w:rPr>
              <w:t>meet our strategic outcomes? (max 100 words)</w:t>
            </w:r>
          </w:p>
          <w:p w14:paraId="7831B052" w14:textId="77777777" w:rsidR="00817191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254639FE" w14:textId="77777777" w:rsidR="00817191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122B9706" w14:textId="77777777" w:rsidR="00817191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2D4D7B2D" w14:textId="77777777" w:rsidR="00817191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107B3774" w14:textId="2C2DE678" w:rsidR="00817191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455689F6" w14:textId="77777777" w:rsidR="00ED5C1A" w:rsidRDefault="00ED5C1A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620B2944" w14:textId="2BF46590" w:rsidR="00817191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59E902D4" w14:textId="77777777" w:rsidR="00ED5C1A" w:rsidRDefault="00ED5C1A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613B0485" w14:textId="77777777" w:rsidR="00817191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302954F5" w14:textId="77777777" w:rsidR="00817191" w:rsidRPr="00294823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7191" w:rsidRPr="00810270" w14:paraId="0A888C0D" w14:textId="77777777" w:rsidTr="08E84C1F">
        <w:tc>
          <w:tcPr>
            <w:tcW w:w="9629" w:type="dxa"/>
            <w:gridSpan w:val="2"/>
          </w:tcPr>
          <w:p w14:paraId="56813A17" w14:textId="61BE0650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 xml:space="preserve">Please detail which of the priority groups the funding </w:t>
            </w:r>
            <w:r w:rsidR="00DA33E3">
              <w:rPr>
                <w:color w:val="auto"/>
                <w:sz w:val="24"/>
                <w:szCs w:val="24"/>
                <w:lang w:val="en-GB"/>
              </w:rPr>
              <w:t>would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 xml:space="preserve"> support and how you </w:t>
            </w:r>
            <w:r w:rsidR="00DA33E3">
              <w:rPr>
                <w:color w:val="auto"/>
                <w:sz w:val="24"/>
                <w:szCs w:val="24"/>
                <w:lang w:val="en-GB"/>
              </w:rPr>
              <w:t>intend to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 xml:space="preserve"> engage with them? (max 75 words)</w:t>
            </w:r>
          </w:p>
          <w:p w14:paraId="369E5B7F" w14:textId="77777777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7428FA7D" w14:textId="77777777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631E8811" w14:textId="77777777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2556DB5B" w14:textId="77777777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1029EA1C" w14:textId="77777777" w:rsidR="00817191" w:rsidRPr="00810270" w:rsidRDefault="00817191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25320222" w14:textId="77777777" w:rsidR="00092DA7" w:rsidRPr="00810270" w:rsidRDefault="00092DA7" w:rsidP="00433D6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</w:tbl>
    <w:p w14:paraId="5C857020" w14:textId="77777777" w:rsidR="0020231F" w:rsidRDefault="0020231F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49"/>
        <w:gridCol w:w="3680"/>
      </w:tblGrid>
      <w:tr w:rsidR="00810270" w:rsidRPr="00810270" w14:paraId="1FD53819" w14:textId="77777777" w:rsidTr="08E84C1F">
        <w:tc>
          <w:tcPr>
            <w:tcW w:w="9629" w:type="dxa"/>
            <w:gridSpan w:val="2"/>
            <w:shd w:val="clear" w:color="auto" w:fill="A8D08D" w:themeFill="accent6" w:themeFillTint="99"/>
          </w:tcPr>
          <w:p w14:paraId="7E084F40" w14:textId="02F50BE5" w:rsidR="00B00BB6" w:rsidRPr="00810270" w:rsidRDefault="00874CBC" w:rsidP="00A14750">
            <w:pPr>
              <w:pStyle w:val="Normal1"/>
              <w:jc w:val="center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810270">
              <w:rPr>
                <w:b/>
                <w:bCs/>
                <w:color w:val="auto"/>
                <w:sz w:val="24"/>
                <w:szCs w:val="24"/>
                <w:lang w:val="en-GB"/>
              </w:rPr>
              <w:lastRenderedPageBreak/>
              <w:t>Use of funding</w:t>
            </w:r>
          </w:p>
        </w:tc>
      </w:tr>
      <w:tr w:rsidR="004451FB" w:rsidRPr="00810270" w14:paraId="346A34C1" w14:textId="77777777" w:rsidTr="08E84C1F">
        <w:tc>
          <w:tcPr>
            <w:tcW w:w="5949" w:type="dxa"/>
          </w:tcPr>
          <w:p w14:paraId="28044064" w14:textId="6B7851BD" w:rsidR="00DA33E3" w:rsidRDefault="00DA33E3" w:rsidP="00C56026">
            <w:pPr>
              <w:pStyle w:val="Normal1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If your application is successful, f</w:t>
            </w:r>
            <w:r w:rsidR="75B3A632" w:rsidRPr="00C1566B">
              <w:rPr>
                <w:color w:val="000000" w:themeColor="text1"/>
                <w:sz w:val="24"/>
                <w:szCs w:val="24"/>
                <w:lang w:val="en-GB"/>
              </w:rPr>
              <w:t xml:space="preserve">unding 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>would</w:t>
            </w:r>
            <w:r w:rsidR="75B3A632" w:rsidRPr="00C1566B">
              <w:rPr>
                <w:color w:val="000000" w:themeColor="text1"/>
                <w:sz w:val="24"/>
                <w:szCs w:val="24"/>
                <w:lang w:val="en-GB"/>
              </w:rPr>
              <w:t xml:space="preserve"> be allocated before the end of </w:t>
            </w:r>
            <w:r w:rsidR="75B3A632" w:rsidRPr="0096687A">
              <w:rPr>
                <w:color w:val="000000" w:themeColor="text1"/>
                <w:sz w:val="24"/>
                <w:szCs w:val="24"/>
                <w:lang w:val="en-GB"/>
              </w:rPr>
              <w:t>March</w:t>
            </w:r>
            <w:r w:rsidR="0096687A">
              <w:rPr>
                <w:color w:val="000000" w:themeColor="text1"/>
                <w:sz w:val="24"/>
                <w:szCs w:val="24"/>
                <w:lang w:val="en-GB"/>
              </w:rPr>
              <w:t xml:space="preserve"> 202</w:t>
            </w:r>
            <w:r w:rsidR="000175B2">
              <w:rPr>
                <w:color w:val="000000" w:themeColor="text1"/>
                <w:sz w:val="24"/>
                <w:szCs w:val="24"/>
                <w:lang w:val="en-GB"/>
              </w:rPr>
              <w:t>2</w:t>
            </w:r>
            <w:r w:rsidR="3EED963D" w:rsidRPr="00C1566B">
              <w:rPr>
                <w:color w:val="000000" w:themeColor="text1"/>
                <w:sz w:val="24"/>
                <w:szCs w:val="24"/>
                <w:lang w:val="en-GB"/>
              </w:rPr>
              <w:t>.</w:t>
            </w:r>
            <w:r w:rsidR="544860D2" w:rsidRPr="00C1566B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62B5B65F" w14:textId="77777777" w:rsidR="00DA33E3" w:rsidRDefault="00DA33E3" w:rsidP="00C56026">
            <w:pPr>
              <w:pStyle w:val="Normal1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3867BD9B" w14:textId="1D8B09F0" w:rsidR="004451FB" w:rsidRPr="00C1566B" w:rsidRDefault="330D4B3C" w:rsidP="00C56026">
            <w:pPr>
              <w:pStyle w:val="Normal1"/>
              <w:rPr>
                <w:color w:val="000000" w:themeColor="text1"/>
                <w:sz w:val="24"/>
                <w:szCs w:val="24"/>
                <w:lang w:val="en-GB"/>
              </w:rPr>
            </w:pPr>
            <w:r w:rsidRPr="00C1566B">
              <w:rPr>
                <w:color w:val="000000" w:themeColor="text1"/>
                <w:sz w:val="24"/>
                <w:szCs w:val="24"/>
                <w:lang w:val="en-GB"/>
              </w:rPr>
              <w:t>P</w:t>
            </w:r>
            <w:r w:rsidR="544860D2" w:rsidRPr="00C1566B">
              <w:rPr>
                <w:color w:val="000000" w:themeColor="text1"/>
                <w:sz w:val="24"/>
                <w:szCs w:val="24"/>
                <w:lang w:val="en-GB"/>
              </w:rPr>
              <w:t xml:space="preserve">lease state when you expect usage of </w:t>
            </w:r>
            <w:r w:rsidR="00DA33E3">
              <w:rPr>
                <w:color w:val="000000" w:themeColor="text1"/>
                <w:sz w:val="24"/>
                <w:szCs w:val="24"/>
                <w:lang w:val="en-GB"/>
              </w:rPr>
              <w:t>the funding</w:t>
            </w:r>
            <w:r w:rsidR="544860D2" w:rsidRPr="00C1566B">
              <w:rPr>
                <w:color w:val="000000" w:themeColor="text1"/>
                <w:sz w:val="24"/>
                <w:szCs w:val="24"/>
                <w:lang w:val="en-GB"/>
              </w:rPr>
              <w:t xml:space="preserve"> to start</w:t>
            </w:r>
            <w:r w:rsidR="2E63F6FA" w:rsidRPr="00C1566B">
              <w:rPr>
                <w:color w:val="000000" w:themeColor="text1"/>
                <w:sz w:val="24"/>
                <w:szCs w:val="24"/>
                <w:lang w:val="en-GB"/>
              </w:rPr>
              <w:t xml:space="preserve"> and end</w:t>
            </w:r>
            <w:r w:rsidR="00DA33E3">
              <w:rPr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3680" w:type="dxa"/>
          </w:tcPr>
          <w:p w14:paraId="4388E24F" w14:textId="77777777" w:rsidR="00DA33E3" w:rsidRDefault="00DA33E3" w:rsidP="00C56026">
            <w:pPr>
              <w:pStyle w:val="Normal1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51C353D6" w14:textId="77777777" w:rsidR="00DA33E3" w:rsidRDefault="00DA33E3" w:rsidP="00C56026">
            <w:pPr>
              <w:pStyle w:val="Normal1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7B3895EF" w14:textId="77777777" w:rsidR="00DA33E3" w:rsidRDefault="00DA33E3" w:rsidP="00C56026">
            <w:pPr>
              <w:pStyle w:val="Normal1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7E3929E8" w14:textId="4D742191" w:rsidR="004451FB" w:rsidRPr="00C1566B" w:rsidRDefault="009E0E9F" w:rsidP="00C56026">
            <w:pPr>
              <w:pStyle w:val="Normal1"/>
              <w:rPr>
                <w:color w:val="000000" w:themeColor="text1"/>
                <w:sz w:val="24"/>
                <w:szCs w:val="24"/>
                <w:lang w:val="en-GB"/>
              </w:rPr>
            </w:pPr>
            <w:r w:rsidRPr="00C1566B">
              <w:rPr>
                <w:color w:val="000000" w:themeColor="text1"/>
                <w:sz w:val="24"/>
                <w:szCs w:val="24"/>
                <w:lang w:val="en-GB"/>
              </w:rPr>
              <w:t>Start date:</w:t>
            </w:r>
          </w:p>
          <w:p w14:paraId="7EE1B859" w14:textId="42F6500D" w:rsidR="009E0E9F" w:rsidRPr="00C1566B" w:rsidRDefault="009E0E9F" w:rsidP="00C56026">
            <w:pPr>
              <w:pStyle w:val="Normal1"/>
              <w:rPr>
                <w:color w:val="000000" w:themeColor="text1"/>
                <w:sz w:val="24"/>
                <w:szCs w:val="24"/>
                <w:lang w:val="en-GB"/>
              </w:rPr>
            </w:pPr>
            <w:r w:rsidRPr="00C1566B">
              <w:rPr>
                <w:color w:val="000000" w:themeColor="text1"/>
                <w:sz w:val="24"/>
                <w:szCs w:val="24"/>
                <w:lang w:val="en-GB"/>
              </w:rPr>
              <w:t>End date:</w:t>
            </w:r>
          </w:p>
        </w:tc>
      </w:tr>
      <w:tr w:rsidR="00810270" w:rsidRPr="00810270" w14:paraId="19A261F9" w14:textId="77777777" w:rsidTr="08E84C1F">
        <w:tc>
          <w:tcPr>
            <w:tcW w:w="5949" w:type="dxa"/>
          </w:tcPr>
          <w:p w14:paraId="51D5D5A5" w14:textId="18C31630" w:rsidR="00B00BB6" w:rsidRPr="00810270" w:rsidRDefault="00E17D8B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>Estimated total number of people to benefit from the funding:</w:t>
            </w:r>
          </w:p>
        </w:tc>
        <w:tc>
          <w:tcPr>
            <w:tcW w:w="3680" w:type="dxa"/>
          </w:tcPr>
          <w:p w14:paraId="13720E7C" w14:textId="77777777" w:rsidR="00B00BB6" w:rsidRPr="00810270" w:rsidRDefault="00B00BB6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785A2D8B" w14:textId="77777777" w:rsidTr="08E84C1F">
        <w:tc>
          <w:tcPr>
            <w:tcW w:w="5949" w:type="dxa"/>
          </w:tcPr>
          <w:p w14:paraId="05954668" w14:textId="6BB9672C" w:rsidR="00B00BB6" w:rsidRPr="00810270" w:rsidRDefault="00C76D9B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>Is this for a specific project</w:t>
            </w:r>
            <w:r w:rsidR="0025299A">
              <w:rPr>
                <w:color w:val="auto"/>
                <w:sz w:val="24"/>
                <w:szCs w:val="24"/>
                <w:lang w:val="en-GB"/>
              </w:rPr>
              <w:t>/</w:t>
            </w:r>
            <w:r w:rsidR="7D615919" w:rsidRPr="11798DC2">
              <w:rPr>
                <w:color w:val="auto"/>
                <w:sz w:val="24"/>
                <w:szCs w:val="24"/>
                <w:lang w:val="en-GB"/>
              </w:rPr>
              <w:t>service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 xml:space="preserve"> or </w:t>
            </w:r>
            <w:r w:rsidR="00EB3045" w:rsidRPr="00810270">
              <w:rPr>
                <w:color w:val="auto"/>
                <w:sz w:val="24"/>
                <w:szCs w:val="24"/>
                <w:lang w:val="en-GB"/>
              </w:rPr>
              <w:t xml:space="preserve">continuation/expansion of </w:t>
            </w:r>
            <w:r w:rsidR="004A4915" w:rsidRPr="00810270">
              <w:rPr>
                <w:color w:val="auto"/>
                <w:sz w:val="24"/>
                <w:szCs w:val="24"/>
                <w:lang w:val="en-GB"/>
              </w:rPr>
              <w:t xml:space="preserve">an </w:t>
            </w:r>
            <w:r w:rsidR="00EB3045" w:rsidRPr="00810270">
              <w:rPr>
                <w:color w:val="auto"/>
                <w:sz w:val="24"/>
                <w:szCs w:val="24"/>
                <w:lang w:val="en-GB"/>
              </w:rPr>
              <w:t xml:space="preserve">existing </w:t>
            </w:r>
            <w:r w:rsidR="004A4915" w:rsidRPr="00810270">
              <w:rPr>
                <w:color w:val="auto"/>
                <w:sz w:val="24"/>
                <w:szCs w:val="24"/>
                <w:lang w:val="en-GB"/>
              </w:rPr>
              <w:t>project/</w:t>
            </w:r>
            <w:r w:rsidR="0025299A">
              <w:rPr>
                <w:color w:val="auto"/>
                <w:sz w:val="24"/>
                <w:szCs w:val="24"/>
                <w:lang w:val="en-GB"/>
              </w:rPr>
              <w:t>service</w:t>
            </w:r>
            <w:r w:rsidR="00487E64" w:rsidRPr="00810270">
              <w:rPr>
                <w:color w:val="auto"/>
                <w:sz w:val="24"/>
                <w:szCs w:val="24"/>
                <w:lang w:val="en-GB"/>
              </w:rPr>
              <w:t>?</w:t>
            </w:r>
          </w:p>
        </w:tc>
        <w:tc>
          <w:tcPr>
            <w:tcW w:w="3680" w:type="dxa"/>
          </w:tcPr>
          <w:p w14:paraId="4ABAB90E" w14:textId="77777777" w:rsidR="00B00BB6" w:rsidRPr="00810270" w:rsidRDefault="00B00BB6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1AD68A4F" w14:textId="77777777" w:rsidTr="08E84C1F">
        <w:tc>
          <w:tcPr>
            <w:tcW w:w="9629" w:type="dxa"/>
            <w:gridSpan w:val="2"/>
          </w:tcPr>
          <w:p w14:paraId="78E0BC8D" w14:textId="657EF69A" w:rsidR="00751C3C" w:rsidRPr="00810270" w:rsidRDefault="00751C3C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 xml:space="preserve">Summary of how </w:t>
            </w:r>
            <w:r w:rsidR="002575A4" w:rsidRPr="00810270">
              <w:rPr>
                <w:color w:val="auto"/>
                <w:sz w:val="24"/>
                <w:szCs w:val="24"/>
                <w:lang w:val="en-GB"/>
              </w:rPr>
              <w:t xml:space="preserve">and what </w:t>
            </w:r>
            <w:r w:rsidR="00D82063">
              <w:rPr>
                <w:color w:val="auto"/>
                <w:sz w:val="24"/>
                <w:szCs w:val="24"/>
                <w:lang w:val="en-GB"/>
              </w:rPr>
              <w:t xml:space="preserve">the </w:t>
            </w:r>
            <w:r w:rsidR="002575A4" w:rsidRPr="00810270">
              <w:rPr>
                <w:color w:val="auto"/>
                <w:sz w:val="24"/>
                <w:szCs w:val="24"/>
                <w:lang w:val="en-GB"/>
              </w:rPr>
              <w:t xml:space="preserve">funding </w:t>
            </w:r>
            <w:r w:rsidR="00DA33E3">
              <w:rPr>
                <w:color w:val="auto"/>
                <w:sz w:val="24"/>
                <w:szCs w:val="24"/>
                <w:lang w:val="en-GB"/>
              </w:rPr>
              <w:t>would</w:t>
            </w:r>
            <w:r w:rsidR="002575A4" w:rsidRPr="00810270">
              <w:rPr>
                <w:color w:val="auto"/>
                <w:sz w:val="24"/>
                <w:szCs w:val="24"/>
                <w:lang w:val="en-GB"/>
              </w:rPr>
              <w:t xml:space="preserve"> be used for</w:t>
            </w:r>
            <w:r w:rsidR="00DA33E3">
              <w:rPr>
                <w:color w:val="auto"/>
                <w:sz w:val="24"/>
                <w:szCs w:val="24"/>
                <w:lang w:val="en-GB"/>
              </w:rPr>
              <w:t>:</w:t>
            </w:r>
            <w:r w:rsidR="002575A4" w:rsidRPr="00810270">
              <w:rPr>
                <w:color w:val="auto"/>
                <w:sz w:val="24"/>
                <w:szCs w:val="24"/>
                <w:lang w:val="en-GB"/>
              </w:rPr>
              <w:t xml:space="preserve"> (max 100 words)</w:t>
            </w:r>
          </w:p>
          <w:p w14:paraId="1EC29F1C" w14:textId="77777777" w:rsidR="002575A4" w:rsidRPr="00810270" w:rsidRDefault="002575A4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6998588D" w14:textId="77777777" w:rsidR="002575A4" w:rsidRPr="00810270" w:rsidRDefault="002575A4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0FE1A913" w14:textId="77777777" w:rsidR="002575A4" w:rsidRPr="00810270" w:rsidRDefault="002575A4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6B10DEA7" w14:textId="77777777" w:rsidR="002575A4" w:rsidRPr="00810270" w:rsidRDefault="002575A4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416BAB2D" w14:textId="77777777" w:rsidR="002575A4" w:rsidRPr="00810270" w:rsidRDefault="002575A4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4B8D126C" w14:textId="34D6CD8B" w:rsidR="002575A4" w:rsidRPr="00810270" w:rsidRDefault="002575A4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2F980FF5" w14:textId="77777777" w:rsidR="008A1086" w:rsidRPr="00810270" w:rsidRDefault="008A1086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2D29AD1B" w14:textId="77777777" w:rsidR="002575A4" w:rsidRPr="00810270" w:rsidRDefault="002575A4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1D8BE4D5" w14:textId="7E08A833" w:rsidR="002575A4" w:rsidRPr="00810270" w:rsidRDefault="002575A4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5CE7A158" w14:textId="77777777" w:rsidTr="08E84C1F">
        <w:tc>
          <w:tcPr>
            <w:tcW w:w="9629" w:type="dxa"/>
            <w:gridSpan w:val="2"/>
          </w:tcPr>
          <w:p w14:paraId="1E38C5FD" w14:textId="1F3F1832" w:rsidR="008A1086" w:rsidRPr="00810270" w:rsidRDefault="00DA33E3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Summary of the a</w:t>
            </w:r>
            <w:r w:rsidR="20CB6906" w:rsidRPr="08E84C1F">
              <w:rPr>
                <w:color w:val="auto"/>
                <w:sz w:val="24"/>
                <w:szCs w:val="24"/>
                <w:lang w:val="en-GB"/>
              </w:rPr>
              <w:t>im</w:t>
            </w:r>
            <w:r w:rsidR="49EA571F" w:rsidRPr="08E84C1F">
              <w:rPr>
                <w:color w:val="auto"/>
                <w:sz w:val="24"/>
                <w:szCs w:val="24"/>
                <w:lang w:val="en-GB"/>
              </w:rPr>
              <w:t>s</w:t>
            </w:r>
            <w:r w:rsidR="0AD93D24" w:rsidRPr="08E84C1F">
              <w:rPr>
                <w:color w:val="auto"/>
                <w:sz w:val="24"/>
                <w:szCs w:val="24"/>
                <w:lang w:val="en-GB"/>
              </w:rPr>
              <w:t xml:space="preserve"> and objectives</w:t>
            </w:r>
            <w:r w:rsidR="20CB6906" w:rsidRPr="08E84C1F">
              <w:rPr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GB"/>
              </w:rPr>
              <w:t>that would</w:t>
            </w:r>
            <w:r w:rsidR="5A58930B" w:rsidRPr="08E84C1F">
              <w:rPr>
                <w:color w:val="auto"/>
                <w:sz w:val="24"/>
                <w:szCs w:val="24"/>
                <w:lang w:val="en-GB"/>
              </w:rPr>
              <w:t xml:space="preserve"> be achieved </w:t>
            </w:r>
            <w:r>
              <w:rPr>
                <w:color w:val="auto"/>
                <w:sz w:val="24"/>
                <w:szCs w:val="24"/>
                <w:lang w:val="en-GB"/>
              </w:rPr>
              <w:t>with</w:t>
            </w:r>
            <w:r w:rsidR="5A58930B" w:rsidRPr="08E84C1F">
              <w:rPr>
                <w:color w:val="auto"/>
                <w:sz w:val="24"/>
                <w:szCs w:val="24"/>
                <w:lang w:val="en-GB"/>
              </w:rPr>
              <w:t xml:space="preserve"> this </w:t>
            </w:r>
            <w:r w:rsidR="4E30F87F" w:rsidRPr="08E84C1F">
              <w:rPr>
                <w:color w:val="auto"/>
                <w:sz w:val="24"/>
                <w:szCs w:val="24"/>
                <w:lang w:val="en-GB"/>
              </w:rPr>
              <w:t>funding</w:t>
            </w:r>
            <w:r>
              <w:rPr>
                <w:color w:val="auto"/>
                <w:sz w:val="24"/>
                <w:szCs w:val="24"/>
                <w:lang w:val="en-GB"/>
              </w:rPr>
              <w:t>:</w:t>
            </w:r>
            <w:r w:rsidR="20CB6906" w:rsidRPr="08E84C1F">
              <w:rPr>
                <w:color w:val="auto"/>
                <w:sz w:val="24"/>
                <w:szCs w:val="24"/>
                <w:lang w:val="en-GB"/>
              </w:rPr>
              <w:t xml:space="preserve"> (max </w:t>
            </w:r>
            <w:r w:rsidR="56F64A14" w:rsidRPr="08E84C1F">
              <w:rPr>
                <w:color w:val="auto"/>
                <w:sz w:val="24"/>
                <w:szCs w:val="24"/>
                <w:lang w:val="en-GB"/>
              </w:rPr>
              <w:t>75</w:t>
            </w:r>
            <w:r w:rsidR="20CB6906" w:rsidRPr="08E84C1F">
              <w:rPr>
                <w:color w:val="auto"/>
                <w:sz w:val="24"/>
                <w:szCs w:val="24"/>
                <w:lang w:val="en-GB"/>
              </w:rPr>
              <w:t xml:space="preserve"> words)</w:t>
            </w:r>
          </w:p>
          <w:p w14:paraId="1F09DB0D" w14:textId="77777777" w:rsidR="008A1086" w:rsidRPr="00810270" w:rsidRDefault="008A1086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2B4AD698" w14:textId="77777777" w:rsidR="008A1086" w:rsidRPr="00810270" w:rsidRDefault="008A1086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261FD139" w14:textId="77777777" w:rsidR="008A1086" w:rsidRPr="00810270" w:rsidRDefault="008A1086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75333123" w14:textId="77777777" w:rsidR="008A1086" w:rsidRPr="00810270" w:rsidRDefault="008A1086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066B7C39" w14:textId="77777777" w:rsidR="008A1086" w:rsidRPr="00810270" w:rsidRDefault="008A1086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03964BBD" w14:textId="77777777" w:rsidR="008A1086" w:rsidRPr="00810270" w:rsidRDefault="008A1086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4C5F7453" w14:textId="77777777" w:rsidR="008A1086" w:rsidRPr="00810270" w:rsidRDefault="008A1086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309A91C4" w14:textId="758C8196" w:rsidR="008A1086" w:rsidRDefault="008A1086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2A545200" w14:textId="7FDAA33C" w:rsidR="00D90824" w:rsidRDefault="00D90824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01B541D1" w14:textId="77777777" w:rsidR="00D90824" w:rsidRPr="00810270" w:rsidRDefault="00D90824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077CE19B" w14:textId="04FE7351" w:rsidR="008A1086" w:rsidRPr="00810270" w:rsidRDefault="008A1086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343C1FFA" w14:textId="77777777" w:rsidTr="08E84C1F">
        <w:tc>
          <w:tcPr>
            <w:tcW w:w="9629" w:type="dxa"/>
            <w:gridSpan w:val="2"/>
          </w:tcPr>
          <w:p w14:paraId="410BF3E6" w14:textId="5EFC04D6" w:rsidR="0094761C" w:rsidRPr="00810270" w:rsidRDefault="0094761C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>What are the planned outcomes of the funding</w:t>
            </w:r>
            <w:r w:rsidR="00B713D3" w:rsidRPr="00810270">
              <w:rPr>
                <w:color w:val="auto"/>
                <w:sz w:val="24"/>
                <w:szCs w:val="24"/>
                <w:lang w:val="en-GB"/>
              </w:rPr>
              <w:t xml:space="preserve">? (max </w:t>
            </w:r>
            <w:r w:rsidR="00A540B0" w:rsidRPr="00810270">
              <w:rPr>
                <w:color w:val="auto"/>
                <w:sz w:val="24"/>
                <w:szCs w:val="24"/>
                <w:lang w:val="en-GB"/>
              </w:rPr>
              <w:t>75</w:t>
            </w:r>
            <w:r w:rsidR="00B713D3" w:rsidRPr="00810270">
              <w:rPr>
                <w:color w:val="auto"/>
                <w:sz w:val="24"/>
                <w:szCs w:val="24"/>
                <w:lang w:val="en-GB"/>
              </w:rPr>
              <w:t xml:space="preserve"> words)</w:t>
            </w:r>
          </w:p>
          <w:p w14:paraId="30B4080A" w14:textId="77777777" w:rsidR="004A4915" w:rsidRPr="00810270" w:rsidRDefault="004A4915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2FAB292F" w14:textId="77777777" w:rsidR="004A4915" w:rsidRPr="00810270" w:rsidRDefault="004A4915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472644F7" w14:textId="77777777" w:rsidR="004A4915" w:rsidRPr="00810270" w:rsidRDefault="004A4915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3AC3916E" w14:textId="77777777" w:rsidR="004A4915" w:rsidRPr="00810270" w:rsidRDefault="004A4915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025937AD" w14:textId="77777777" w:rsidR="004A4915" w:rsidRPr="00810270" w:rsidRDefault="004A4915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73BF02DB" w14:textId="77777777" w:rsidR="004A4915" w:rsidRPr="00810270" w:rsidRDefault="004A4915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2B336A6B" w14:textId="77777777" w:rsidR="004A4915" w:rsidRPr="00810270" w:rsidRDefault="004A4915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385C0DEF" w14:textId="087FF49B" w:rsidR="001E3D24" w:rsidRDefault="001E3D24" w:rsidP="001E3D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E8F5D98" w14:textId="77777777" w:rsidR="001E3D24" w:rsidRDefault="001E3D24" w:rsidP="001E3D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lastRenderedPageBreak/>
              <w:t> </w:t>
            </w:r>
          </w:p>
          <w:p w14:paraId="335433FE" w14:textId="77777777" w:rsidR="004A4915" w:rsidRPr="00810270" w:rsidRDefault="004A4915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631EEB77" w14:textId="6E865ABF" w:rsidR="004A4915" w:rsidRPr="00810270" w:rsidRDefault="004A4915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092DA7" w:rsidRPr="00810270" w14:paraId="548FE21B" w14:textId="77777777" w:rsidTr="08E84C1F">
        <w:tc>
          <w:tcPr>
            <w:tcW w:w="9629" w:type="dxa"/>
            <w:gridSpan w:val="2"/>
          </w:tcPr>
          <w:p w14:paraId="4ECE7305" w14:textId="77777777" w:rsidR="00092DA7" w:rsidRDefault="00092DA7" w:rsidP="00C56026">
            <w:pPr>
              <w:pStyle w:val="Normal1"/>
              <w:rPr>
                <w:rStyle w:val="normaltextrun"/>
                <w:color w:val="000000"/>
                <w:sz w:val="24"/>
                <w:szCs w:val="24"/>
                <w:lang w:val="en-GB"/>
              </w:rPr>
            </w:pPr>
            <w:r w:rsidRPr="00092DA7">
              <w:rPr>
                <w:rStyle w:val="normaltextrun"/>
                <w:color w:val="000000"/>
                <w:sz w:val="24"/>
                <w:szCs w:val="24"/>
              </w:rPr>
              <w:lastRenderedPageBreak/>
              <w:t>Is there any additional wider social impact that you think your project/activity will have as a result of this funding? (max 50 words</w:t>
            </w:r>
            <w:r w:rsidRPr="00092DA7">
              <w:rPr>
                <w:rStyle w:val="normaltextrun"/>
                <w:color w:val="000000"/>
                <w:sz w:val="24"/>
                <w:szCs w:val="24"/>
                <w:lang w:val="en-GB"/>
              </w:rPr>
              <w:t>)</w:t>
            </w:r>
          </w:p>
          <w:p w14:paraId="0BB4DFBE" w14:textId="77777777" w:rsidR="00092DA7" w:rsidRDefault="00092DA7" w:rsidP="00C56026">
            <w:pPr>
              <w:pStyle w:val="Normal1"/>
              <w:rPr>
                <w:rStyle w:val="normaltextrun"/>
                <w:color w:val="000000"/>
              </w:rPr>
            </w:pPr>
          </w:p>
          <w:p w14:paraId="2F62DD43" w14:textId="77777777" w:rsidR="00092DA7" w:rsidRDefault="00092DA7" w:rsidP="00C56026">
            <w:pPr>
              <w:pStyle w:val="Normal1"/>
              <w:rPr>
                <w:rStyle w:val="normaltextrun"/>
                <w:color w:val="000000"/>
              </w:rPr>
            </w:pPr>
          </w:p>
          <w:p w14:paraId="6961B948" w14:textId="77777777" w:rsidR="00092DA7" w:rsidRDefault="00092DA7" w:rsidP="00C56026">
            <w:pPr>
              <w:pStyle w:val="Normal1"/>
              <w:rPr>
                <w:rStyle w:val="normaltextrun"/>
                <w:color w:val="000000"/>
              </w:rPr>
            </w:pPr>
          </w:p>
          <w:p w14:paraId="63DF4B8B" w14:textId="77777777" w:rsidR="00092DA7" w:rsidRDefault="00092DA7" w:rsidP="00C56026">
            <w:pPr>
              <w:pStyle w:val="Normal1"/>
              <w:rPr>
                <w:rStyle w:val="normaltextrun"/>
                <w:color w:val="000000"/>
              </w:rPr>
            </w:pPr>
          </w:p>
          <w:p w14:paraId="30C68350" w14:textId="77777777" w:rsidR="00092DA7" w:rsidRDefault="00092DA7" w:rsidP="00C56026">
            <w:pPr>
              <w:pStyle w:val="Normal1"/>
              <w:rPr>
                <w:rStyle w:val="normaltextrun"/>
                <w:color w:val="000000"/>
              </w:rPr>
            </w:pPr>
          </w:p>
          <w:p w14:paraId="35D5BEE8" w14:textId="77777777" w:rsidR="00092DA7" w:rsidRDefault="00092DA7" w:rsidP="00C56026">
            <w:pPr>
              <w:pStyle w:val="Normal1"/>
              <w:rPr>
                <w:rStyle w:val="normaltextrun"/>
                <w:color w:val="000000"/>
              </w:rPr>
            </w:pPr>
          </w:p>
          <w:p w14:paraId="618543F3" w14:textId="77777777" w:rsidR="00092DA7" w:rsidRDefault="00092DA7" w:rsidP="00C56026">
            <w:pPr>
              <w:pStyle w:val="Normal1"/>
              <w:rPr>
                <w:rStyle w:val="normaltextrun"/>
                <w:color w:val="000000"/>
              </w:rPr>
            </w:pPr>
          </w:p>
          <w:p w14:paraId="3E3B9328" w14:textId="77777777" w:rsidR="00092DA7" w:rsidRDefault="00092DA7" w:rsidP="00C56026">
            <w:pPr>
              <w:pStyle w:val="Normal1"/>
              <w:rPr>
                <w:rStyle w:val="normaltextrun"/>
                <w:color w:val="000000"/>
              </w:rPr>
            </w:pPr>
          </w:p>
          <w:p w14:paraId="4073C6A7" w14:textId="77777777" w:rsidR="00092DA7" w:rsidRDefault="00092DA7" w:rsidP="00C56026">
            <w:pPr>
              <w:pStyle w:val="Normal1"/>
              <w:rPr>
                <w:rStyle w:val="normaltextrun"/>
                <w:color w:val="000000"/>
              </w:rPr>
            </w:pPr>
          </w:p>
          <w:p w14:paraId="642EAECB" w14:textId="77777777" w:rsidR="00092DA7" w:rsidRDefault="00092DA7" w:rsidP="00C56026">
            <w:pPr>
              <w:pStyle w:val="Normal1"/>
              <w:rPr>
                <w:rStyle w:val="normaltextrun"/>
                <w:color w:val="000000"/>
              </w:rPr>
            </w:pPr>
          </w:p>
          <w:p w14:paraId="60130411" w14:textId="3498C79D" w:rsidR="00092DA7" w:rsidRPr="00092DA7" w:rsidRDefault="00092DA7" w:rsidP="00C56026">
            <w:pPr>
              <w:pStyle w:val="Normal1"/>
              <w:rPr>
                <w:sz w:val="24"/>
                <w:szCs w:val="24"/>
                <w:lang w:val="en-GB"/>
              </w:rPr>
            </w:pPr>
          </w:p>
        </w:tc>
      </w:tr>
      <w:tr w:rsidR="00810270" w:rsidRPr="00810270" w14:paraId="4B6C726A" w14:textId="77777777" w:rsidTr="08E84C1F">
        <w:tc>
          <w:tcPr>
            <w:tcW w:w="9629" w:type="dxa"/>
            <w:gridSpan w:val="2"/>
          </w:tcPr>
          <w:p w14:paraId="3917C25A" w14:textId="1713294D" w:rsidR="004A4915" w:rsidRPr="00810270" w:rsidRDefault="004A4915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 w:rsidRPr="00810270">
              <w:rPr>
                <w:color w:val="auto"/>
                <w:sz w:val="24"/>
                <w:szCs w:val="24"/>
                <w:lang w:val="en-GB"/>
              </w:rPr>
              <w:t>What is the demonstrable need for the</w:t>
            </w:r>
            <w:r w:rsidR="0038781F" w:rsidRPr="00810270">
              <w:rPr>
                <w:color w:val="auto"/>
                <w:sz w:val="24"/>
                <w:szCs w:val="24"/>
                <w:lang w:val="en-GB"/>
              </w:rPr>
              <w:t xml:space="preserve"> project/</w:t>
            </w:r>
            <w:r w:rsidR="60C8273D" w:rsidRPr="11798DC2">
              <w:rPr>
                <w:color w:val="auto"/>
                <w:sz w:val="24"/>
                <w:szCs w:val="24"/>
                <w:lang w:val="en-GB"/>
              </w:rPr>
              <w:t>service</w:t>
            </w:r>
            <w:r w:rsidR="2844876A" w:rsidRPr="11798DC2">
              <w:rPr>
                <w:color w:val="auto"/>
                <w:sz w:val="24"/>
                <w:szCs w:val="24"/>
                <w:lang w:val="en-GB"/>
              </w:rPr>
              <w:t>?</w:t>
            </w:r>
            <w:r w:rsidR="0038781F" w:rsidRPr="00810270">
              <w:rPr>
                <w:color w:val="auto"/>
                <w:sz w:val="24"/>
                <w:szCs w:val="24"/>
                <w:lang w:val="en-GB"/>
              </w:rPr>
              <w:t xml:space="preserve"> (max 100 words)</w:t>
            </w:r>
          </w:p>
          <w:p w14:paraId="78E4C31A" w14:textId="77777777" w:rsidR="0038781F" w:rsidRPr="00810270" w:rsidRDefault="0038781F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3D45B05D" w14:textId="77777777" w:rsidR="0038781F" w:rsidRPr="00810270" w:rsidRDefault="0038781F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497D21E7" w14:textId="77777777" w:rsidR="0038781F" w:rsidRPr="00810270" w:rsidRDefault="0038781F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3D7CA7D1" w14:textId="77777777" w:rsidR="0038781F" w:rsidRPr="00810270" w:rsidRDefault="0038781F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70856614" w14:textId="77777777" w:rsidR="0038781F" w:rsidRDefault="0038781F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56557A10" w14:textId="77777777" w:rsidR="00092DA7" w:rsidRDefault="00092DA7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2015845D" w14:textId="77777777" w:rsidR="00092DA7" w:rsidRDefault="00092DA7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7ABB6F90" w14:textId="77777777" w:rsidR="00092DA7" w:rsidRDefault="00092DA7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2912F5B3" w14:textId="77777777" w:rsidR="00092DA7" w:rsidRDefault="00092DA7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6436A297" w14:textId="77777777" w:rsidR="00092DA7" w:rsidRDefault="00092DA7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1D9D62BA" w14:textId="77777777" w:rsidR="00092DA7" w:rsidRDefault="00092DA7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10530279" w14:textId="77777777" w:rsidR="00092DA7" w:rsidRPr="00810270" w:rsidRDefault="00092DA7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3D079B08" w14:textId="77777777" w:rsidR="0038781F" w:rsidRPr="00810270" w:rsidRDefault="0038781F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  <w:p w14:paraId="7C89BEDF" w14:textId="48AA017B" w:rsidR="0038781F" w:rsidRPr="00810270" w:rsidRDefault="0038781F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</w:tbl>
    <w:p w14:paraId="51818D79" w14:textId="7C498B46" w:rsidR="00C67161" w:rsidRPr="00810270" w:rsidRDefault="00C67161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33"/>
        <w:gridCol w:w="1696"/>
      </w:tblGrid>
      <w:tr w:rsidR="00810270" w:rsidRPr="00810270" w14:paraId="65470635" w14:textId="77777777" w:rsidTr="00497D7A">
        <w:tc>
          <w:tcPr>
            <w:tcW w:w="9629" w:type="dxa"/>
            <w:gridSpan w:val="2"/>
            <w:shd w:val="clear" w:color="auto" w:fill="A8D08D" w:themeFill="accent6" w:themeFillTint="99"/>
          </w:tcPr>
          <w:p w14:paraId="6A0BE46D" w14:textId="5BFF10A1" w:rsidR="00794521" w:rsidRPr="00810270" w:rsidRDefault="00794521" w:rsidP="00794521">
            <w:pPr>
              <w:pStyle w:val="Normal1"/>
              <w:jc w:val="center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810270">
              <w:rPr>
                <w:b/>
                <w:bCs/>
                <w:color w:val="auto"/>
                <w:sz w:val="24"/>
                <w:szCs w:val="24"/>
                <w:lang w:val="en-GB"/>
              </w:rPr>
              <w:t xml:space="preserve">Expenditure </w:t>
            </w:r>
          </w:p>
        </w:tc>
      </w:tr>
      <w:tr w:rsidR="00810270" w:rsidRPr="00810270" w14:paraId="5A976470" w14:textId="77777777" w:rsidTr="00433D66">
        <w:tc>
          <w:tcPr>
            <w:tcW w:w="9629" w:type="dxa"/>
            <w:gridSpan w:val="2"/>
          </w:tcPr>
          <w:p w14:paraId="76215485" w14:textId="40A9B6BE" w:rsidR="00F13E83" w:rsidRPr="00810270" w:rsidRDefault="00DA33E3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Please p</w:t>
            </w:r>
            <w:r w:rsidR="00D56F0D" w:rsidRPr="00810270">
              <w:rPr>
                <w:color w:val="auto"/>
                <w:sz w:val="24"/>
                <w:szCs w:val="24"/>
                <w:lang w:val="en-GB"/>
              </w:rPr>
              <w:t>rovide</w:t>
            </w:r>
            <w:r w:rsidR="00D97772" w:rsidRPr="00810270">
              <w:rPr>
                <w:color w:val="auto"/>
                <w:sz w:val="24"/>
                <w:szCs w:val="24"/>
                <w:lang w:val="en-GB"/>
              </w:rPr>
              <w:t xml:space="preserve"> details of how t</w:t>
            </w:r>
            <w:r w:rsidR="00B106C9" w:rsidRPr="00810270">
              <w:rPr>
                <w:color w:val="auto"/>
                <w:sz w:val="24"/>
                <w:szCs w:val="24"/>
                <w:lang w:val="en-GB"/>
              </w:rPr>
              <w:t>he funding will be spent</w:t>
            </w:r>
            <w:r>
              <w:rPr>
                <w:color w:val="auto"/>
                <w:sz w:val="24"/>
                <w:szCs w:val="24"/>
                <w:lang w:val="en-GB"/>
              </w:rPr>
              <w:t>.</w:t>
            </w:r>
            <w:r w:rsidR="00B106C9" w:rsidRPr="00810270">
              <w:rPr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GB"/>
              </w:rPr>
              <w:t>P</w:t>
            </w:r>
            <w:r w:rsidR="00B106C9" w:rsidRPr="00810270">
              <w:rPr>
                <w:color w:val="auto"/>
                <w:sz w:val="24"/>
                <w:szCs w:val="24"/>
                <w:lang w:val="en-GB"/>
              </w:rPr>
              <w:t xml:space="preserve">lease see eligibility criteria </w:t>
            </w:r>
            <w:r w:rsidR="004A2A9C">
              <w:rPr>
                <w:color w:val="auto"/>
                <w:sz w:val="24"/>
                <w:szCs w:val="24"/>
                <w:lang w:val="en-GB"/>
              </w:rPr>
              <w:t>for</w:t>
            </w:r>
            <w:r w:rsidR="00F13E83" w:rsidRPr="00810270">
              <w:rPr>
                <w:color w:val="auto"/>
                <w:sz w:val="24"/>
                <w:szCs w:val="24"/>
                <w:lang w:val="en-GB"/>
              </w:rPr>
              <w:t xml:space="preserve"> details</w:t>
            </w:r>
            <w:r w:rsidR="00D56F0D" w:rsidRPr="00810270">
              <w:rPr>
                <w:color w:val="auto"/>
                <w:sz w:val="24"/>
                <w:szCs w:val="24"/>
                <w:lang w:val="en-GB"/>
              </w:rPr>
              <w:t xml:space="preserve"> </w:t>
            </w:r>
            <w:r w:rsidR="004A2A9C">
              <w:rPr>
                <w:color w:val="auto"/>
                <w:sz w:val="24"/>
                <w:szCs w:val="24"/>
                <w:lang w:val="en-GB"/>
              </w:rPr>
              <w:t xml:space="preserve">of </w:t>
            </w:r>
            <w:r w:rsidR="00F13E83" w:rsidRPr="00810270">
              <w:rPr>
                <w:color w:val="auto"/>
                <w:sz w:val="24"/>
                <w:szCs w:val="24"/>
                <w:lang w:val="en-GB"/>
              </w:rPr>
              <w:t>what we can</w:t>
            </w:r>
            <w:r w:rsidR="004A2A9C">
              <w:rPr>
                <w:color w:val="auto"/>
                <w:sz w:val="24"/>
                <w:szCs w:val="24"/>
                <w:lang w:val="en-GB"/>
              </w:rPr>
              <w:t xml:space="preserve"> and can</w:t>
            </w:r>
            <w:r>
              <w:rPr>
                <w:color w:val="auto"/>
                <w:sz w:val="24"/>
                <w:szCs w:val="24"/>
                <w:lang w:val="en-GB"/>
              </w:rPr>
              <w:t>’</w:t>
            </w:r>
            <w:r w:rsidR="004A2A9C">
              <w:rPr>
                <w:color w:val="auto"/>
                <w:sz w:val="24"/>
                <w:szCs w:val="24"/>
                <w:lang w:val="en-GB"/>
              </w:rPr>
              <w:t>t</w:t>
            </w:r>
            <w:r>
              <w:rPr>
                <w:color w:val="auto"/>
                <w:sz w:val="24"/>
                <w:szCs w:val="24"/>
                <w:lang w:val="en-GB"/>
              </w:rPr>
              <w:t xml:space="preserve"> provide</w:t>
            </w:r>
            <w:r w:rsidR="00F13E83" w:rsidRPr="00810270">
              <w:rPr>
                <w:color w:val="auto"/>
                <w:sz w:val="24"/>
                <w:szCs w:val="24"/>
                <w:lang w:val="en-GB"/>
              </w:rPr>
              <w:t xml:space="preserve"> fund</w:t>
            </w:r>
            <w:r>
              <w:rPr>
                <w:color w:val="auto"/>
                <w:sz w:val="24"/>
                <w:szCs w:val="24"/>
                <w:lang w:val="en-GB"/>
              </w:rPr>
              <w:t xml:space="preserve"> for</w:t>
            </w:r>
            <w:r w:rsidR="00F13E83" w:rsidRPr="00810270">
              <w:rPr>
                <w:color w:val="auto"/>
                <w:sz w:val="24"/>
                <w:szCs w:val="24"/>
                <w:lang w:val="en-GB"/>
              </w:rPr>
              <w:t>.</w:t>
            </w:r>
          </w:p>
          <w:p w14:paraId="78DD3DC3" w14:textId="75F94036" w:rsidR="00497D7A" w:rsidRPr="00810270" w:rsidRDefault="00497D7A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0A7065E1" w14:textId="77777777" w:rsidTr="00537972">
        <w:tc>
          <w:tcPr>
            <w:tcW w:w="7933" w:type="dxa"/>
          </w:tcPr>
          <w:p w14:paraId="75B5E661" w14:textId="26FF4895" w:rsidR="00643A53" w:rsidRPr="00DA33E3" w:rsidRDefault="00643A53" w:rsidP="00537972">
            <w:pPr>
              <w:pStyle w:val="Normal1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DA33E3">
              <w:rPr>
                <w:b/>
                <w:bCs/>
                <w:color w:val="auto"/>
                <w:sz w:val="24"/>
                <w:szCs w:val="24"/>
                <w:lang w:val="en-GB"/>
              </w:rPr>
              <w:t xml:space="preserve">Expenditure </w:t>
            </w:r>
            <w:r w:rsidR="00DA33E3" w:rsidRPr="00DA33E3">
              <w:rPr>
                <w:b/>
                <w:bCs/>
                <w:color w:val="auto"/>
                <w:sz w:val="24"/>
                <w:szCs w:val="24"/>
                <w:lang w:val="en-GB"/>
              </w:rPr>
              <w:t>i</w:t>
            </w:r>
            <w:r w:rsidRPr="00DA33E3">
              <w:rPr>
                <w:b/>
                <w:bCs/>
                <w:color w:val="auto"/>
                <w:sz w:val="24"/>
                <w:szCs w:val="24"/>
                <w:lang w:val="en-GB"/>
              </w:rPr>
              <w:t>tem/</w:t>
            </w:r>
            <w:r w:rsidR="00DA33E3" w:rsidRPr="00DA33E3">
              <w:rPr>
                <w:b/>
                <w:bCs/>
                <w:color w:val="auto"/>
                <w:sz w:val="24"/>
                <w:szCs w:val="24"/>
                <w:lang w:val="en-GB"/>
              </w:rPr>
              <w:t>a</w:t>
            </w:r>
            <w:r w:rsidRPr="00DA33E3">
              <w:rPr>
                <w:b/>
                <w:bCs/>
                <w:color w:val="auto"/>
                <w:sz w:val="24"/>
                <w:szCs w:val="24"/>
                <w:lang w:val="en-GB"/>
              </w:rPr>
              <w:t>ctivity</w:t>
            </w:r>
          </w:p>
        </w:tc>
        <w:tc>
          <w:tcPr>
            <w:tcW w:w="1696" w:type="dxa"/>
          </w:tcPr>
          <w:p w14:paraId="2C245F7F" w14:textId="0BF77407" w:rsidR="00643A53" w:rsidRPr="00DA33E3" w:rsidRDefault="00DA33E3" w:rsidP="00537972">
            <w:pPr>
              <w:pStyle w:val="Normal1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GB"/>
              </w:rPr>
              <w:t>C</w:t>
            </w:r>
            <w:r w:rsidR="00643A53" w:rsidRPr="00DA33E3">
              <w:rPr>
                <w:b/>
                <w:bCs/>
                <w:color w:val="auto"/>
                <w:sz w:val="24"/>
                <w:szCs w:val="24"/>
                <w:lang w:val="en-GB"/>
              </w:rPr>
              <w:t>ost</w:t>
            </w:r>
          </w:p>
        </w:tc>
      </w:tr>
      <w:tr w:rsidR="00810270" w:rsidRPr="00810270" w14:paraId="28979B7A" w14:textId="77777777" w:rsidTr="00537972">
        <w:tc>
          <w:tcPr>
            <w:tcW w:w="7933" w:type="dxa"/>
          </w:tcPr>
          <w:p w14:paraId="783E4BDC" w14:textId="77777777" w:rsidR="00643A53" w:rsidRPr="00810270" w:rsidRDefault="00643A53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08F13554" w14:textId="77777777" w:rsidR="00643A53" w:rsidRPr="00810270" w:rsidRDefault="00643A53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24AAE45F" w14:textId="77777777" w:rsidTr="00537972">
        <w:tc>
          <w:tcPr>
            <w:tcW w:w="7933" w:type="dxa"/>
          </w:tcPr>
          <w:p w14:paraId="56C2F9B0" w14:textId="77777777" w:rsidR="00643A53" w:rsidRPr="00810270" w:rsidRDefault="00643A53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10F1BB4B" w14:textId="77777777" w:rsidR="00643A53" w:rsidRPr="00810270" w:rsidRDefault="00643A53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6A3FA991" w14:textId="77777777" w:rsidTr="00537972">
        <w:tc>
          <w:tcPr>
            <w:tcW w:w="7933" w:type="dxa"/>
          </w:tcPr>
          <w:p w14:paraId="52A84F2B" w14:textId="77777777" w:rsidR="00643A53" w:rsidRPr="00810270" w:rsidRDefault="00643A53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1DF20F3F" w14:textId="77777777" w:rsidR="00643A53" w:rsidRPr="00810270" w:rsidRDefault="00643A53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39AD62B1" w14:textId="77777777" w:rsidTr="00537972">
        <w:tc>
          <w:tcPr>
            <w:tcW w:w="7933" w:type="dxa"/>
          </w:tcPr>
          <w:p w14:paraId="7D8039B8" w14:textId="77777777" w:rsidR="00643A53" w:rsidRPr="00810270" w:rsidRDefault="00643A53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3B334A12" w14:textId="77777777" w:rsidR="00643A53" w:rsidRPr="00810270" w:rsidRDefault="00643A53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3A89D37F" w14:textId="77777777" w:rsidTr="00537972">
        <w:tc>
          <w:tcPr>
            <w:tcW w:w="7933" w:type="dxa"/>
          </w:tcPr>
          <w:p w14:paraId="2DB5B045" w14:textId="77777777" w:rsidR="009947C8" w:rsidRPr="00810270" w:rsidRDefault="009947C8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2E382255" w14:textId="77777777" w:rsidR="009947C8" w:rsidRPr="00810270" w:rsidRDefault="009947C8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40148C00" w14:textId="77777777" w:rsidTr="00537972">
        <w:tc>
          <w:tcPr>
            <w:tcW w:w="7933" w:type="dxa"/>
          </w:tcPr>
          <w:p w14:paraId="48B1839E" w14:textId="77777777" w:rsidR="00497D7A" w:rsidRPr="00810270" w:rsidRDefault="00497D7A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5D1314DF" w14:textId="77777777" w:rsidR="00497D7A" w:rsidRPr="00810270" w:rsidRDefault="00497D7A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810270" w:rsidRPr="00810270" w14:paraId="0A9C2E59" w14:textId="77777777" w:rsidTr="00537972">
        <w:tc>
          <w:tcPr>
            <w:tcW w:w="7933" w:type="dxa"/>
          </w:tcPr>
          <w:p w14:paraId="7CF50D9A" w14:textId="346575AE" w:rsidR="00794521" w:rsidRPr="00810270" w:rsidRDefault="00643A53" w:rsidP="00C56026">
            <w:pPr>
              <w:pStyle w:val="Normal1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810270">
              <w:rPr>
                <w:b/>
                <w:bCs/>
                <w:color w:val="auto"/>
                <w:sz w:val="24"/>
                <w:szCs w:val="24"/>
                <w:lang w:val="en-GB"/>
              </w:rPr>
              <w:t>Total funding:</w:t>
            </w:r>
          </w:p>
        </w:tc>
        <w:tc>
          <w:tcPr>
            <w:tcW w:w="1696" w:type="dxa"/>
          </w:tcPr>
          <w:p w14:paraId="6017C2E1" w14:textId="33607552" w:rsidR="00794521" w:rsidRPr="00810270" w:rsidRDefault="00643A53" w:rsidP="00C56026">
            <w:pPr>
              <w:pStyle w:val="Normal1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810270">
              <w:rPr>
                <w:b/>
                <w:bCs/>
                <w:color w:val="auto"/>
                <w:sz w:val="24"/>
                <w:szCs w:val="24"/>
                <w:lang w:val="en-GB"/>
              </w:rPr>
              <w:t>£</w:t>
            </w:r>
          </w:p>
        </w:tc>
      </w:tr>
      <w:tr w:rsidR="00810270" w:rsidRPr="00810270" w14:paraId="4340BBC4" w14:textId="77777777" w:rsidTr="0070011D">
        <w:tc>
          <w:tcPr>
            <w:tcW w:w="9629" w:type="dxa"/>
            <w:gridSpan w:val="2"/>
            <w:shd w:val="clear" w:color="auto" w:fill="A8D08D" w:themeFill="accent6" w:themeFillTint="99"/>
          </w:tcPr>
          <w:p w14:paraId="2BB7BFAB" w14:textId="4AD4041D" w:rsidR="0070011D" w:rsidRPr="00810270" w:rsidRDefault="0070011D" w:rsidP="0070011D">
            <w:pPr>
              <w:pStyle w:val="Normal1"/>
              <w:jc w:val="center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810270">
              <w:rPr>
                <w:b/>
                <w:bCs/>
                <w:color w:val="auto"/>
                <w:sz w:val="24"/>
                <w:szCs w:val="24"/>
                <w:lang w:val="en-GB"/>
              </w:rPr>
              <w:lastRenderedPageBreak/>
              <w:t>Sustainability</w:t>
            </w:r>
          </w:p>
        </w:tc>
      </w:tr>
      <w:tr w:rsidR="00810270" w:rsidRPr="00810270" w14:paraId="44C4F294" w14:textId="77777777" w:rsidTr="0070011D">
        <w:tc>
          <w:tcPr>
            <w:tcW w:w="9629" w:type="dxa"/>
            <w:gridSpan w:val="2"/>
          </w:tcPr>
          <w:p w14:paraId="348B122F" w14:textId="0A82288F" w:rsidR="0070011D" w:rsidRPr="00810270" w:rsidRDefault="00DA33E3" w:rsidP="00C56026">
            <w:pPr>
              <w:pStyle w:val="Normal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Please d</w:t>
            </w:r>
            <w:r w:rsidR="008006C7" w:rsidRPr="00810270">
              <w:rPr>
                <w:color w:val="auto"/>
                <w:sz w:val="24"/>
                <w:szCs w:val="24"/>
              </w:rPr>
              <w:t xml:space="preserve">escribe how the </w:t>
            </w:r>
            <w:r w:rsidR="00B07EB6" w:rsidRPr="00810270">
              <w:rPr>
                <w:color w:val="auto"/>
                <w:sz w:val="24"/>
                <w:szCs w:val="24"/>
                <w:lang w:val="en-GB"/>
              </w:rPr>
              <w:t>work</w:t>
            </w:r>
            <w:r w:rsidR="008006C7" w:rsidRPr="00810270">
              <w:rPr>
                <w:color w:val="auto"/>
                <w:sz w:val="24"/>
                <w:szCs w:val="24"/>
              </w:rPr>
              <w:t xml:space="preserve"> will be sustained after the end of funding (max 50 words)</w:t>
            </w:r>
          </w:p>
          <w:p w14:paraId="3DB4BB99" w14:textId="77777777" w:rsidR="00B07EB6" w:rsidRPr="00810270" w:rsidRDefault="00B07EB6" w:rsidP="00C56026">
            <w:pPr>
              <w:pStyle w:val="Normal1"/>
              <w:rPr>
                <w:color w:val="auto"/>
                <w:sz w:val="24"/>
                <w:szCs w:val="24"/>
              </w:rPr>
            </w:pPr>
          </w:p>
          <w:p w14:paraId="2C909F6D" w14:textId="77777777" w:rsidR="00B07EB6" w:rsidRPr="00810270" w:rsidRDefault="00B07EB6" w:rsidP="00C56026">
            <w:pPr>
              <w:pStyle w:val="Normal1"/>
              <w:rPr>
                <w:color w:val="auto"/>
                <w:sz w:val="24"/>
                <w:szCs w:val="24"/>
              </w:rPr>
            </w:pPr>
          </w:p>
          <w:p w14:paraId="2A48EAE6" w14:textId="77777777" w:rsidR="00B07EB6" w:rsidRPr="00810270" w:rsidRDefault="00B07EB6" w:rsidP="00C56026">
            <w:pPr>
              <w:pStyle w:val="Normal1"/>
              <w:rPr>
                <w:color w:val="auto"/>
                <w:sz w:val="24"/>
                <w:szCs w:val="24"/>
              </w:rPr>
            </w:pPr>
          </w:p>
          <w:p w14:paraId="1F541B5E" w14:textId="77777777" w:rsidR="00B07EB6" w:rsidRPr="00810270" w:rsidRDefault="00B07EB6" w:rsidP="00C56026">
            <w:pPr>
              <w:pStyle w:val="Normal1"/>
              <w:rPr>
                <w:color w:val="auto"/>
                <w:sz w:val="24"/>
                <w:szCs w:val="24"/>
              </w:rPr>
            </w:pPr>
          </w:p>
          <w:p w14:paraId="1942BC65" w14:textId="77777777" w:rsidR="00B07EB6" w:rsidRPr="00810270" w:rsidRDefault="00B07EB6" w:rsidP="00C56026">
            <w:pPr>
              <w:pStyle w:val="Normal1"/>
              <w:rPr>
                <w:color w:val="auto"/>
                <w:sz w:val="24"/>
                <w:szCs w:val="24"/>
              </w:rPr>
            </w:pPr>
          </w:p>
          <w:p w14:paraId="5C946A75" w14:textId="55AE42BA" w:rsidR="00B07EB6" w:rsidRPr="00810270" w:rsidRDefault="00B07EB6" w:rsidP="00C56026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</w:tbl>
    <w:p w14:paraId="6850C751" w14:textId="526B7A98" w:rsidR="00C67161" w:rsidRPr="00810270" w:rsidRDefault="00C67161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p w14:paraId="004AF430" w14:textId="77777777" w:rsidR="00471348" w:rsidRDefault="00471348" w:rsidP="00C56026">
      <w:pPr>
        <w:pStyle w:val="Normal1"/>
        <w:shd w:val="clear" w:color="auto" w:fill="FFFFFF"/>
        <w:rPr>
          <w:sz w:val="24"/>
          <w:szCs w:val="24"/>
          <w:lang w:val="en-GB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B4E8F" w14:paraId="7EB481CF" w14:textId="77777777" w:rsidTr="00433D66">
        <w:tc>
          <w:tcPr>
            <w:tcW w:w="8217" w:type="dxa"/>
          </w:tcPr>
          <w:tbl>
            <w:tblPr>
              <w:tblStyle w:val="TableGrid"/>
              <w:tblW w:w="9639" w:type="dxa"/>
              <w:tblInd w:w="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9385"/>
              <w:gridCol w:w="254"/>
            </w:tblGrid>
            <w:tr w:rsidR="004915B0" w14:paraId="341A4560" w14:textId="77777777" w:rsidTr="008050EE">
              <w:tc>
                <w:tcPr>
                  <w:tcW w:w="9639" w:type="dxa"/>
                  <w:gridSpan w:val="2"/>
                  <w:shd w:val="clear" w:color="auto" w:fill="A8D08D" w:themeFill="accent6" w:themeFillTint="99"/>
                </w:tcPr>
                <w:p w14:paraId="5568E4B1" w14:textId="27C8AF91" w:rsidR="004915B0" w:rsidRPr="00734D8E" w:rsidRDefault="00734D8E" w:rsidP="00734D8E">
                  <w:pPr>
                    <w:pStyle w:val="ListParagraph"/>
                    <w:numPr>
                      <w:ilvl w:val="0"/>
                      <w:numId w:val="0"/>
                    </w:numPr>
                    <w:jc w:val="center"/>
                    <w:rPr>
                      <w:b/>
                      <w:bCs/>
                      <w:szCs w:val="24"/>
                    </w:rPr>
                  </w:pPr>
                  <w:r w:rsidRPr="008050EE">
                    <w:rPr>
                      <w:b/>
                      <w:bCs/>
                      <w:color w:val="auto"/>
                      <w:szCs w:val="24"/>
                    </w:rPr>
                    <w:t>Signature</w:t>
                  </w:r>
                </w:p>
              </w:tc>
            </w:tr>
            <w:tr w:rsidR="00C81795" w14:paraId="73A86F03" w14:textId="77777777" w:rsidTr="0092082E">
              <w:tc>
                <w:tcPr>
                  <w:tcW w:w="9385" w:type="dxa"/>
                </w:tcPr>
                <w:p w14:paraId="064AF129" w14:textId="77777777" w:rsidR="00C81795" w:rsidRDefault="00C30E90" w:rsidP="00C30E90">
                  <w:pPr>
                    <w:pStyle w:val="ListParagraph"/>
                    <w:numPr>
                      <w:ilvl w:val="0"/>
                      <w:numId w:val="0"/>
                    </w:numPr>
                    <w:rPr>
                      <w:rFonts w:cs="Arial"/>
                      <w:bCs/>
                      <w:color w:val="auto"/>
                      <w:szCs w:val="24"/>
                    </w:rPr>
                  </w:pPr>
                  <w:r w:rsidRPr="00C30E90">
                    <w:rPr>
                      <w:rFonts w:cs="Arial"/>
                      <w:bCs/>
                      <w:color w:val="auto"/>
                      <w:szCs w:val="24"/>
                    </w:rPr>
                    <w:t xml:space="preserve">I hereby confirm the information supplied on this </w:t>
                  </w:r>
                  <w:r>
                    <w:rPr>
                      <w:rFonts w:cs="Arial"/>
                      <w:bCs/>
                      <w:color w:val="auto"/>
                      <w:szCs w:val="24"/>
                    </w:rPr>
                    <w:t>application form</w:t>
                  </w:r>
                  <w:r w:rsidRPr="00C30E90">
                    <w:rPr>
                      <w:rFonts w:cs="Arial"/>
                      <w:bCs/>
                      <w:color w:val="auto"/>
                      <w:szCs w:val="24"/>
                    </w:rPr>
                    <w:t xml:space="preserve"> is correct </w:t>
                  </w:r>
                </w:p>
                <w:p w14:paraId="0E1888B2" w14:textId="77777777" w:rsidR="00151380" w:rsidRPr="00151380" w:rsidRDefault="00151380" w:rsidP="00C30E90">
                  <w:pPr>
                    <w:pStyle w:val="ListParagraph"/>
                    <w:numPr>
                      <w:ilvl w:val="0"/>
                      <w:numId w:val="0"/>
                    </w:numPr>
                    <w:rPr>
                      <w:color w:val="auto"/>
                      <w:szCs w:val="24"/>
                    </w:rPr>
                  </w:pPr>
                  <w:r w:rsidRPr="00151380">
                    <w:rPr>
                      <w:color w:val="auto"/>
                      <w:szCs w:val="24"/>
                    </w:rPr>
                    <w:t>Signature:</w:t>
                  </w:r>
                </w:p>
                <w:p w14:paraId="3BEA9396" w14:textId="77777777" w:rsidR="00151380" w:rsidRPr="00151380" w:rsidRDefault="00151380" w:rsidP="00C30E90">
                  <w:pPr>
                    <w:pStyle w:val="ListParagraph"/>
                    <w:numPr>
                      <w:ilvl w:val="0"/>
                      <w:numId w:val="0"/>
                    </w:numPr>
                    <w:rPr>
                      <w:color w:val="auto"/>
                      <w:szCs w:val="24"/>
                    </w:rPr>
                  </w:pPr>
                  <w:r w:rsidRPr="00151380">
                    <w:rPr>
                      <w:color w:val="auto"/>
                      <w:szCs w:val="24"/>
                    </w:rPr>
                    <w:t>Name:</w:t>
                  </w:r>
                </w:p>
                <w:p w14:paraId="6EE43D01" w14:textId="73BAC99D" w:rsidR="00151380" w:rsidRDefault="00151380" w:rsidP="00C30E90">
                  <w:pPr>
                    <w:pStyle w:val="ListParagraph"/>
                    <w:numPr>
                      <w:ilvl w:val="0"/>
                      <w:numId w:val="0"/>
                    </w:numPr>
                    <w:rPr>
                      <w:szCs w:val="24"/>
                    </w:rPr>
                  </w:pPr>
                  <w:r w:rsidRPr="00151380">
                    <w:rPr>
                      <w:color w:val="auto"/>
                      <w:szCs w:val="24"/>
                    </w:rPr>
                    <w:t>Position:</w:t>
                  </w:r>
                </w:p>
              </w:tc>
              <w:tc>
                <w:tcPr>
                  <w:tcW w:w="254" w:type="dxa"/>
                </w:tcPr>
                <w:p w14:paraId="450533FE" w14:textId="77777777" w:rsidR="00C81795" w:rsidRDefault="00C81795" w:rsidP="00B64D7E">
                  <w:pPr>
                    <w:pStyle w:val="ListParagraph"/>
                    <w:numPr>
                      <w:ilvl w:val="0"/>
                      <w:numId w:val="0"/>
                    </w:numPr>
                    <w:rPr>
                      <w:szCs w:val="24"/>
                    </w:rPr>
                  </w:pPr>
                </w:p>
              </w:tc>
            </w:tr>
          </w:tbl>
          <w:p w14:paraId="6D4BA62D" w14:textId="77777777" w:rsidR="00C81795" w:rsidRDefault="00C81795" w:rsidP="00B638D8">
            <w:pPr>
              <w:rPr>
                <w:szCs w:val="24"/>
              </w:rPr>
            </w:pPr>
          </w:p>
          <w:p w14:paraId="7C9CC588" w14:textId="77777777" w:rsidR="00B638D8" w:rsidRDefault="00B638D8" w:rsidP="00B638D8">
            <w:pPr>
              <w:rPr>
                <w:szCs w:val="24"/>
              </w:rPr>
            </w:pPr>
            <w:r>
              <w:rPr>
                <w:szCs w:val="24"/>
              </w:rPr>
              <w:t xml:space="preserve">Please email your completed application form to: </w:t>
            </w:r>
          </w:p>
          <w:p w14:paraId="4425F1A8" w14:textId="21DFF3F5" w:rsidR="00B638D8" w:rsidRPr="00C81795" w:rsidRDefault="003F021D" w:rsidP="00B638D8">
            <w:pPr>
              <w:rPr>
                <w:szCs w:val="24"/>
              </w:rPr>
            </w:pPr>
            <w:hyperlink r:id="rId13" w:history="1">
              <w:r w:rsidR="00B638D8" w:rsidRPr="00B638D8">
                <w:rPr>
                  <w:rStyle w:val="Hyperlink"/>
                  <w:szCs w:val="24"/>
                </w:rPr>
                <w:t>communitygrants@longhurst-group.org.uk</w:t>
              </w:r>
            </w:hyperlink>
          </w:p>
        </w:tc>
      </w:tr>
      <w:tr w:rsidR="006B4E8F" w14:paraId="00DF9A65" w14:textId="77777777" w:rsidTr="00433D66">
        <w:tc>
          <w:tcPr>
            <w:tcW w:w="8217" w:type="dxa"/>
          </w:tcPr>
          <w:p w14:paraId="6DE4E2D9" w14:textId="1E18463F" w:rsidR="006B4E8F" w:rsidRPr="002C2B23" w:rsidRDefault="006B4E8F" w:rsidP="00B64D7E">
            <w:pPr>
              <w:pStyle w:val="ListParagraph"/>
              <w:numPr>
                <w:ilvl w:val="0"/>
                <w:numId w:val="0"/>
              </w:numPr>
              <w:ind w:left="720"/>
              <w:rPr>
                <w:color w:val="auto"/>
                <w:szCs w:val="24"/>
              </w:rPr>
            </w:pPr>
          </w:p>
        </w:tc>
      </w:tr>
      <w:tr w:rsidR="006B4E8F" w14:paraId="31006799" w14:textId="77777777" w:rsidTr="00433D66">
        <w:tc>
          <w:tcPr>
            <w:tcW w:w="8217" w:type="dxa"/>
          </w:tcPr>
          <w:p w14:paraId="3D7E4A97" w14:textId="04F6BCCE" w:rsidR="006B4E8F" w:rsidRPr="002C2B23" w:rsidRDefault="006B4E8F" w:rsidP="00B64D7E">
            <w:pPr>
              <w:pStyle w:val="ListParagraph"/>
              <w:numPr>
                <w:ilvl w:val="0"/>
                <w:numId w:val="0"/>
              </w:numPr>
              <w:ind w:left="720"/>
              <w:rPr>
                <w:color w:val="auto"/>
                <w:szCs w:val="24"/>
              </w:rPr>
            </w:pPr>
          </w:p>
        </w:tc>
      </w:tr>
      <w:tr w:rsidR="006B4E8F" w14:paraId="63615DA8" w14:textId="77777777" w:rsidTr="00433D66">
        <w:tc>
          <w:tcPr>
            <w:tcW w:w="8217" w:type="dxa"/>
          </w:tcPr>
          <w:p w14:paraId="7793278E" w14:textId="08B5EE6D" w:rsidR="006B4E8F" w:rsidRPr="002C2B23" w:rsidRDefault="006B4E8F" w:rsidP="00B64D7E">
            <w:pPr>
              <w:pStyle w:val="Default"/>
              <w:spacing w:after="131"/>
              <w:ind w:left="720"/>
              <w:rPr>
                <w:color w:val="auto"/>
              </w:rPr>
            </w:pPr>
          </w:p>
        </w:tc>
      </w:tr>
      <w:tr w:rsidR="006B4E8F" w14:paraId="6C3F0A2D" w14:textId="77777777" w:rsidTr="00433D66">
        <w:tc>
          <w:tcPr>
            <w:tcW w:w="8217" w:type="dxa"/>
          </w:tcPr>
          <w:p w14:paraId="2952E59A" w14:textId="46888FEC" w:rsidR="006B4E8F" w:rsidRPr="002C2B23" w:rsidRDefault="006B4E8F" w:rsidP="00B64D7E">
            <w:pPr>
              <w:pStyle w:val="Default"/>
              <w:spacing w:after="131"/>
              <w:ind w:left="720"/>
              <w:rPr>
                <w:color w:val="auto"/>
              </w:rPr>
            </w:pPr>
          </w:p>
        </w:tc>
      </w:tr>
      <w:tr w:rsidR="006B4E8F" w14:paraId="5C715DD5" w14:textId="77777777" w:rsidTr="00433D66">
        <w:tc>
          <w:tcPr>
            <w:tcW w:w="8217" w:type="dxa"/>
          </w:tcPr>
          <w:p w14:paraId="49765A41" w14:textId="0006347F" w:rsidR="006B4E8F" w:rsidRPr="002C2B23" w:rsidRDefault="006B4E8F" w:rsidP="00B64D7E">
            <w:pPr>
              <w:pStyle w:val="Default"/>
              <w:rPr>
                <w:color w:val="auto"/>
              </w:rPr>
            </w:pPr>
          </w:p>
        </w:tc>
      </w:tr>
    </w:tbl>
    <w:p w14:paraId="042995A4" w14:textId="77777777" w:rsidR="006B4E8F" w:rsidRDefault="006B4E8F" w:rsidP="006B4E8F">
      <w:pPr>
        <w:pStyle w:val="Default"/>
        <w:rPr>
          <w:sz w:val="20"/>
          <w:szCs w:val="20"/>
        </w:rPr>
      </w:pPr>
    </w:p>
    <w:bookmarkEnd w:id="1"/>
    <w:p w14:paraId="7A115B56" w14:textId="77777777" w:rsidR="00C56026" w:rsidRDefault="00C56026" w:rsidP="00C56026">
      <w:pPr>
        <w:rPr>
          <w:szCs w:val="24"/>
        </w:rPr>
      </w:pPr>
    </w:p>
    <w:sectPr w:rsidR="00C56026" w:rsidSect="005206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985" w:right="1133" w:bottom="1134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CAE7E" w14:textId="77777777" w:rsidR="003F021D" w:rsidRDefault="003F021D" w:rsidP="00A344C3">
      <w:pPr>
        <w:spacing w:after="0"/>
      </w:pPr>
      <w:r>
        <w:separator/>
      </w:r>
    </w:p>
  </w:endnote>
  <w:endnote w:type="continuationSeparator" w:id="0">
    <w:p w14:paraId="3FCDAB9A" w14:textId="77777777" w:rsidR="003F021D" w:rsidRDefault="003F021D" w:rsidP="00A344C3">
      <w:pPr>
        <w:spacing w:after="0"/>
      </w:pPr>
      <w:r>
        <w:continuationSeparator/>
      </w:r>
    </w:p>
  </w:endnote>
  <w:endnote w:type="continuationNotice" w:id="1">
    <w:p w14:paraId="4E09D041" w14:textId="77777777" w:rsidR="003F021D" w:rsidRDefault="003F02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ᬠ̼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55BE1" w14:textId="77777777" w:rsidR="00B14DF4" w:rsidRDefault="00B14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117DF" w14:textId="77777777" w:rsidR="00CD74DD" w:rsidRPr="00587E88" w:rsidRDefault="00CD74DD" w:rsidP="00A344C3">
    <w:pPr>
      <w:pStyle w:val="Footer"/>
      <w:tabs>
        <w:tab w:val="clear" w:pos="4513"/>
        <w:tab w:val="clear" w:pos="9026"/>
        <w:tab w:val="right" w:pos="9617"/>
      </w:tabs>
      <w:rPr>
        <w:noProof/>
        <w:color w:val="572A86"/>
      </w:rPr>
    </w:pPr>
  </w:p>
  <w:tbl>
    <w:tblPr>
      <w:tblStyle w:val="TableGrid"/>
      <w:tblW w:w="0" w:type="auto"/>
      <w:tblInd w:w="0" w:type="dxa"/>
      <w:tblBorders>
        <w:top w:val="single" w:sz="4" w:space="0" w:color="E83F4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217"/>
    </w:tblGrid>
    <w:tr w:rsidR="00CD74DD" w:rsidRPr="00587E88" w14:paraId="228229BF" w14:textId="77777777" w:rsidTr="00587E88">
      <w:trPr>
        <w:trHeight w:val="397"/>
      </w:trPr>
      <w:tc>
        <w:tcPr>
          <w:tcW w:w="4390" w:type="dxa"/>
          <w:vAlign w:val="center"/>
        </w:tcPr>
        <w:sdt>
          <w:sdtPr>
            <w:rPr>
              <w:color w:val="572A86"/>
            </w:rPr>
            <w:id w:val="-185834337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87DA638" w14:textId="77777777" w:rsidR="00CD74DD" w:rsidRPr="00587E88" w:rsidRDefault="00CD74DD" w:rsidP="00AB1A7D">
              <w:pPr>
                <w:pStyle w:val="Footer"/>
                <w:tabs>
                  <w:tab w:val="clear" w:pos="4513"/>
                  <w:tab w:val="clear" w:pos="9026"/>
                  <w:tab w:val="right" w:pos="9617"/>
                </w:tabs>
                <w:rPr>
                  <w:noProof/>
                  <w:color w:val="572A86"/>
                  <w:sz w:val="22"/>
                  <w:szCs w:val="22"/>
                </w:rPr>
              </w:pPr>
              <w:r w:rsidRPr="00587E88">
                <w:rPr>
                  <w:color w:val="572A86"/>
                </w:rPr>
                <w:fldChar w:fldCharType="begin"/>
              </w:r>
              <w:r w:rsidRPr="00587E88">
                <w:rPr>
                  <w:color w:val="572A86"/>
                </w:rPr>
                <w:instrText xml:space="preserve"> PAGE   \* MERGEFORMAT </w:instrText>
              </w:r>
              <w:r w:rsidRPr="00587E88">
                <w:rPr>
                  <w:color w:val="572A86"/>
                </w:rPr>
                <w:fldChar w:fldCharType="separate"/>
              </w:r>
              <w:r w:rsidR="004F2D80">
                <w:rPr>
                  <w:noProof/>
                  <w:color w:val="572A86"/>
                </w:rPr>
                <w:t>2</w:t>
              </w:r>
              <w:r w:rsidRPr="00587E88">
                <w:rPr>
                  <w:noProof/>
                  <w:color w:val="572A86"/>
                </w:rPr>
                <w:fldChar w:fldCharType="end"/>
              </w:r>
            </w:p>
          </w:sdtContent>
        </w:sdt>
      </w:tc>
      <w:tc>
        <w:tcPr>
          <w:tcW w:w="5217" w:type="dxa"/>
          <w:vAlign w:val="center"/>
        </w:tcPr>
        <w:p w14:paraId="175E94E1" w14:textId="09DBB72F" w:rsidR="00CD74DD" w:rsidRPr="00587E88" w:rsidRDefault="003F021D" w:rsidP="00AB1A7D">
          <w:pPr>
            <w:pStyle w:val="Footer"/>
            <w:tabs>
              <w:tab w:val="clear" w:pos="4513"/>
              <w:tab w:val="clear" w:pos="9026"/>
              <w:tab w:val="right" w:pos="9617"/>
            </w:tabs>
            <w:jc w:val="right"/>
            <w:rPr>
              <w:noProof/>
              <w:color w:val="572A86"/>
            </w:rPr>
          </w:pPr>
          <w:sdt>
            <w:sdtPr>
              <w:rPr>
                <w:rFonts w:cs="Arial"/>
                <w:i/>
                <w:noProof/>
                <w:color w:val="572A86"/>
              </w:rPr>
              <w:alias w:val="Title"/>
              <w:tag w:val=""/>
              <w:id w:val="-290052614"/>
              <w:placeholder>
                <w:docPart w:val="4C28797E92C8405F8A67FD94823C708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33964">
                <w:rPr>
                  <w:rFonts w:cs="Arial"/>
                  <w:i/>
                  <w:noProof/>
                  <w:color w:val="572A86"/>
                </w:rPr>
                <w:t xml:space="preserve">Longhurst Group Community Grants </w:t>
              </w:r>
              <w:r w:rsidR="00BD0100">
                <w:rPr>
                  <w:rFonts w:cs="Arial"/>
                  <w:i/>
                  <w:noProof/>
                  <w:color w:val="572A86"/>
                </w:rPr>
                <w:t>Application Form</w:t>
              </w:r>
            </w:sdtContent>
          </w:sdt>
        </w:p>
      </w:tc>
    </w:tr>
  </w:tbl>
  <w:p w14:paraId="76884C17" w14:textId="77777777" w:rsidR="00CD74DD" w:rsidRPr="00587E88" w:rsidRDefault="00CD74DD" w:rsidP="00A344C3">
    <w:pPr>
      <w:pStyle w:val="Footer"/>
      <w:tabs>
        <w:tab w:val="clear" w:pos="4513"/>
        <w:tab w:val="clear" w:pos="9026"/>
        <w:tab w:val="right" w:pos="9617"/>
      </w:tabs>
      <w:rPr>
        <w:noProof/>
        <w:color w:val="572A86"/>
      </w:rPr>
    </w:pPr>
  </w:p>
  <w:p w14:paraId="65DC0809" w14:textId="77777777" w:rsidR="00CD74DD" w:rsidRPr="00587E88" w:rsidRDefault="00CD74DD" w:rsidP="00A344C3">
    <w:pPr>
      <w:pStyle w:val="Footer"/>
      <w:jc w:val="right"/>
      <w:rPr>
        <w:color w:val="572A8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9BE0" w14:textId="77777777" w:rsidR="00B14DF4" w:rsidRDefault="00B14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716D7" w14:textId="77777777" w:rsidR="003F021D" w:rsidRDefault="003F021D" w:rsidP="00A344C3">
      <w:pPr>
        <w:spacing w:after="0"/>
      </w:pPr>
      <w:r>
        <w:separator/>
      </w:r>
    </w:p>
  </w:footnote>
  <w:footnote w:type="continuationSeparator" w:id="0">
    <w:p w14:paraId="6EFDAB06" w14:textId="77777777" w:rsidR="003F021D" w:rsidRDefault="003F021D" w:rsidP="00A344C3">
      <w:pPr>
        <w:spacing w:after="0"/>
      </w:pPr>
      <w:r>
        <w:continuationSeparator/>
      </w:r>
    </w:p>
  </w:footnote>
  <w:footnote w:type="continuationNotice" w:id="1">
    <w:p w14:paraId="7ED36812" w14:textId="77777777" w:rsidR="003F021D" w:rsidRDefault="003F021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86013" w14:textId="77777777" w:rsidR="00B14DF4" w:rsidRDefault="00B14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C134" w14:textId="6428DF0C" w:rsidR="00CD74DD" w:rsidRDefault="005206DE" w:rsidP="0005679A">
    <w:pPr>
      <w:pStyle w:val="Header"/>
      <w:jc w:val="right"/>
    </w:pPr>
    <w:r>
      <w:rPr>
        <w:noProof/>
        <w:color w:val="572A8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54FAE0" wp14:editId="2E292DB5">
              <wp:simplePos x="0" y="0"/>
              <wp:positionH relativeFrom="page">
                <wp:align>center</wp:align>
              </wp:positionH>
              <wp:positionV relativeFrom="paragraph">
                <wp:posOffset>516890</wp:posOffset>
              </wp:positionV>
              <wp:extent cx="6096000" cy="9236"/>
              <wp:effectExtent l="0" t="0" r="1905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9236"/>
                      </a:xfrm>
                      <a:prstGeom prst="line">
                        <a:avLst/>
                      </a:prstGeom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line id="Straight Connector 2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spid="_x0000_s1026" strokecolor="red" strokeweight=".25pt" from="0,40.7pt" to="480pt,41.45pt" w14:anchorId="607DBB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">
              <v:stroke joinstyle="miter"/>
              <w10:wrap anchorx="page"/>
            </v:line>
          </w:pict>
        </mc:Fallback>
      </mc:AlternateContent>
    </w:r>
    <w:r w:rsidR="00CD74DD">
      <w:rPr>
        <w:noProof/>
        <w:lang w:eastAsia="en-GB"/>
      </w:rPr>
      <w:drawing>
        <wp:inline distT="0" distB="0" distL="0" distR="0" wp14:anchorId="5E2EA4E1" wp14:editId="0DBE6C54">
          <wp:extent cx="1215793" cy="504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hurst Group logotype - LS -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763" cy="51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91A9" w14:textId="77777777" w:rsidR="00CD74DD" w:rsidRDefault="08E84C1F" w:rsidP="0005679A">
    <w:pPr>
      <w:pStyle w:val="Header"/>
      <w:jc w:val="right"/>
    </w:pPr>
    <w:r>
      <w:rPr>
        <w:noProof/>
      </w:rPr>
      <w:drawing>
        <wp:inline distT="0" distB="0" distL="0" distR="0" wp14:anchorId="1A76D21C" wp14:editId="21E41C64">
          <wp:extent cx="1979553" cy="566947"/>
          <wp:effectExtent l="0" t="0" r="190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553" cy="566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C6FAC0" w14:textId="77777777" w:rsidR="00CD74DD" w:rsidRDefault="00CD7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126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73C5D"/>
    <w:multiLevelType w:val="hybridMultilevel"/>
    <w:tmpl w:val="DF403D08"/>
    <w:lvl w:ilvl="0" w:tplc="9D34574E">
      <w:numFmt w:val="bullet"/>
      <w:lvlText w:val="●"/>
      <w:lvlJc w:val="left"/>
      <w:pPr>
        <w:ind w:left="720" w:hanging="360"/>
      </w:pPr>
      <w:rPr>
        <w:u w:val="none"/>
      </w:rPr>
    </w:lvl>
    <w:lvl w:ilvl="1" w:tplc="E4588BA2">
      <w:numFmt w:val="bullet"/>
      <w:lvlText w:val="○"/>
      <w:lvlJc w:val="left"/>
      <w:pPr>
        <w:ind w:left="1440" w:hanging="360"/>
      </w:pPr>
      <w:rPr>
        <w:u w:val="none"/>
      </w:rPr>
    </w:lvl>
    <w:lvl w:ilvl="2" w:tplc="43184BE6">
      <w:numFmt w:val="bullet"/>
      <w:lvlText w:val="■"/>
      <w:lvlJc w:val="left"/>
      <w:pPr>
        <w:ind w:left="2160" w:hanging="360"/>
      </w:pPr>
      <w:rPr>
        <w:u w:val="none"/>
      </w:rPr>
    </w:lvl>
    <w:lvl w:ilvl="3" w:tplc="2D52EE84">
      <w:numFmt w:val="bullet"/>
      <w:lvlText w:val="●"/>
      <w:lvlJc w:val="left"/>
      <w:pPr>
        <w:ind w:left="2880" w:hanging="360"/>
      </w:pPr>
      <w:rPr>
        <w:u w:val="none"/>
      </w:rPr>
    </w:lvl>
    <w:lvl w:ilvl="4" w:tplc="FF24A236">
      <w:numFmt w:val="bullet"/>
      <w:lvlText w:val="○"/>
      <w:lvlJc w:val="left"/>
      <w:pPr>
        <w:ind w:left="3600" w:hanging="360"/>
      </w:pPr>
      <w:rPr>
        <w:u w:val="none"/>
      </w:rPr>
    </w:lvl>
    <w:lvl w:ilvl="5" w:tplc="71FEB6F8">
      <w:numFmt w:val="bullet"/>
      <w:lvlText w:val="■"/>
      <w:lvlJc w:val="left"/>
      <w:pPr>
        <w:ind w:left="4320" w:hanging="360"/>
      </w:pPr>
      <w:rPr>
        <w:u w:val="none"/>
      </w:rPr>
    </w:lvl>
    <w:lvl w:ilvl="6" w:tplc="BE3EEB04">
      <w:numFmt w:val="bullet"/>
      <w:lvlText w:val="●"/>
      <w:lvlJc w:val="left"/>
      <w:pPr>
        <w:ind w:left="5040" w:hanging="360"/>
      </w:pPr>
      <w:rPr>
        <w:u w:val="none"/>
      </w:rPr>
    </w:lvl>
    <w:lvl w:ilvl="7" w:tplc="BFEA047C">
      <w:numFmt w:val="bullet"/>
      <w:lvlText w:val="○"/>
      <w:lvlJc w:val="left"/>
      <w:pPr>
        <w:ind w:left="5760" w:hanging="360"/>
      </w:pPr>
      <w:rPr>
        <w:u w:val="none"/>
      </w:rPr>
    </w:lvl>
    <w:lvl w:ilvl="8" w:tplc="75B62912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445B80"/>
    <w:multiLevelType w:val="hybridMultilevel"/>
    <w:tmpl w:val="0CCC5868"/>
    <w:lvl w:ilvl="0" w:tplc="B216AAB8">
      <w:start w:val="1"/>
      <w:numFmt w:val="lowerLetter"/>
      <w:lvlText w:val="(%1)"/>
      <w:lvlJc w:val="left"/>
      <w:pPr>
        <w:ind w:left="252" w:hanging="360"/>
      </w:pPr>
      <w:rPr>
        <w:rFonts w:cs="Times New Roman" w:hint="default"/>
        <w:b/>
      </w:rPr>
    </w:lvl>
    <w:lvl w:ilvl="1" w:tplc="BFDE35DA">
      <w:start w:val="1"/>
      <w:numFmt w:val="lowerRoman"/>
      <w:lvlText w:val="(%2)."/>
      <w:lvlJc w:val="left"/>
      <w:pPr>
        <w:ind w:left="972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" w15:restartNumberingAfterBreak="0">
    <w:nsid w:val="0AB45390"/>
    <w:multiLevelType w:val="hybridMultilevel"/>
    <w:tmpl w:val="024A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B"/>
    <w:multiLevelType w:val="hybridMultilevel"/>
    <w:tmpl w:val="38D0CDD4"/>
    <w:lvl w:ilvl="0" w:tplc="FBB4DC9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0E41"/>
    <w:multiLevelType w:val="hybridMultilevel"/>
    <w:tmpl w:val="F708AB0C"/>
    <w:lvl w:ilvl="0" w:tplc="27240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8828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08E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C4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52C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C23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64D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C4E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3CB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177B9"/>
    <w:multiLevelType w:val="hybridMultilevel"/>
    <w:tmpl w:val="A1F81B4A"/>
    <w:lvl w:ilvl="0" w:tplc="044297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81603C"/>
    <w:multiLevelType w:val="hybridMultilevel"/>
    <w:tmpl w:val="6D523A90"/>
    <w:lvl w:ilvl="0" w:tplc="54E43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7063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2DAE1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004D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E2A9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D4BD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DF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5266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1A4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814DA"/>
    <w:multiLevelType w:val="hybridMultilevel"/>
    <w:tmpl w:val="487C33A0"/>
    <w:lvl w:ilvl="0" w:tplc="170EFC70">
      <w:start w:val="1"/>
      <w:numFmt w:val="upperLetter"/>
      <w:pStyle w:val="Appendices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535D9"/>
    <w:multiLevelType w:val="hybridMultilevel"/>
    <w:tmpl w:val="47A03306"/>
    <w:lvl w:ilvl="0" w:tplc="C024E1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1BF950B8"/>
    <w:multiLevelType w:val="hybridMultilevel"/>
    <w:tmpl w:val="ED0A2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36127"/>
    <w:multiLevelType w:val="hybridMultilevel"/>
    <w:tmpl w:val="2020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5F13"/>
    <w:multiLevelType w:val="hybridMultilevel"/>
    <w:tmpl w:val="75EEBDB8"/>
    <w:lvl w:ilvl="0" w:tplc="B216AAB8">
      <w:start w:val="1"/>
      <w:numFmt w:val="lowerLetter"/>
      <w:lvlText w:val="(%1)"/>
      <w:lvlJc w:val="left"/>
      <w:pPr>
        <w:ind w:left="252" w:hanging="360"/>
      </w:pPr>
      <w:rPr>
        <w:rFonts w:cs="Times New Roman" w:hint="default"/>
        <w:b/>
      </w:rPr>
    </w:lvl>
    <w:lvl w:ilvl="1" w:tplc="BFDE35DA">
      <w:start w:val="1"/>
      <w:numFmt w:val="lowerRoman"/>
      <w:lvlText w:val="(%2)."/>
      <w:lvlJc w:val="left"/>
      <w:pPr>
        <w:ind w:left="972" w:hanging="360"/>
      </w:pPr>
      <w:rPr>
        <w:rFonts w:cs="Times New Roman" w:hint="default"/>
      </w:rPr>
    </w:lvl>
    <w:lvl w:ilvl="2" w:tplc="AF40D24A">
      <w:start w:val="1"/>
      <w:numFmt w:val="lowerLetter"/>
      <w:lvlText w:val="(%3)"/>
      <w:lvlJc w:val="left"/>
      <w:pPr>
        <w:ind w:left="1692" w:hanging="180"/>
      </w:pPr>
      <w:rPr>
        <w:rFonts w:cs="Times New Roman" w:hint="default"/>
      </w:rPr>
    </w:lvl>
    <w:lvl w:ilvl="3" w:tplc="DA6E2AC4">
      <w:start w:val="1"/>
      <w:numFmt w:val="lowerLetter"/>
      <w:lvlText w:val="%4)"/>
      <w:lvlJc w:val="left"/>
      <w:pPr>
        <w:ind w:left="2412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3" w15:restartNumberingAfterBreak="0">
    <w:nsid w:val="290A0EAB"/>
    <w:multiLevelType w:val="hybridMultilevel"/>
    <w:tmpl w:val="2FA40D14"/>
    <w:lvl w:ilvl="0" w:tplc="49968D52">
      <w:start w:val="1"/>
      <w:numFmt w:val="lowerLetter"/>
      <w:lvlText w:val="(%1)"/>
      <w:lvlJc w:val="left"/>
      <w:pPr>
        <w:ind w:left="25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A0F424C"/>
    <w:multiLevelType w:val="hybridMultilevel"/>
    <w:tmpl w:val="5E6812BC"/>
    <w:lvl w:ilvl="0" w:tplc="AF40D2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072DF"/>
    <w:multiLevelType w:val="hybridMultilevel"/>
    <w:tmpl w:val="615C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C56A7"/>
    <w:multiLevelType w:val="hybridMultilevel"/>
    <w:tmpl w:val="D92E7A74"/>
    <w:lvl w:ilvl="0" w:tplc="F8EE62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62D101D"/>
    <w:multiLevelType w:val="hybridMultilevel"/>
    <w:tmpl w:val="C93C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1050C"/>
    <w:multiLevelType w:val="hybridMultilevel"/>
    <w:tmpl w:val="B68C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664F0"/>
    <w:multiLevelType w:val="hybridMultilevel"/>
    <w:tmpl w:val="4FCC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96938"/>
    <w:multiLevelType w:val="hybridMultilevel"/>
    <w:tmpl w:val="9BAA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F53EA"/>
    <w:multiLevelType w:val="hybridMultilevel"/>
    <w:tmpl w:val="F932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1745D"/>
    <w:multiLevelType w:val="hybridMultilevel"/>
    <w:tmpl w:val="5366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279E4"/>
    <w:multiLevelType w:val="hybridMultilevel"/>
    <w:tmpl w:val="010EBA9C"/>
    <w:lvl w:ilvl="0" w:tplc="86505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7BE42AC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1531FF"/>
    <w:multiLevelType w:val="hybridMultilevel"/>
    <w:tmpl w:val="649A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15B1C"/>
    <w:multiLevelType w:val="hybridMultilevel"/>
    <w:tmpl w:val="8D50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820A9"/>
    <w:multiLevelType w:val="hybridMultilevel"/>
    <w:tmpl w:val="3574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F7E0B"/>
    <w:multiLevelType w:val="hybridMultilevel"/>
    <w:tmpl w:val="C7E8C424"/>
    <w:lvl w:ilvl="0" w:tplc="C4C8E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C6DD2"/>
    <w:multiLevelType w:val="hybridMultilevel"/>
    <w:tmpl w:val="E7A8BD9C"/>
    <w:lvl w:ilvl="0" w:tplc="5174488E">
      <w:start w:val="1"/>
      <w:numFmt w:val="lowerLetter"/>
      <w:lvlText w:val="(%1)"/>
      <w:lvlJc w:val="left"/>
      <w:pPr>
        <w:ind w:left="1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 w15:restartNumberingAfterBreak="0">
    <w:nsid w:val="4A057139"/>
    <w:multiLevelType w:val="hybridMultilevel"/>
    <w:tmpl w:val="EC807B96"/>
    <w:lvl w:ilvl="0" w:tplc="B216AAB8">
      <w:start w:val="1"/>
      <w:numFmt w:val="lowerLetter"/>
      <w:lvlText w:val="(%1)"/>
      <w:lvlJc w:val="left"/>
      <w:pPr>
        <w:ind w:left="252" w:hanging="360"/>
      </w:pPr>
      <w:rPr>
        <w:rFonts w:cs="Times New Roman" w:hint="default"/>
        <w:b/>
      </w:rPr>
    </w:lvl>
    <w:lvl w:ilvl="1" w:tplc="BFDE35DA">
      <w:start w:val="1"/>
      <w:numFmt w:val="lowerRoman"/>
      <w:lvlText w:val="(%2)."/>
      <w:lvlJc w:val="left"/>
      <w:pPr>
        <w:ind w:left="972" w:hanging="360"/>
      </w:pPr>
      <w:rPr>
        <w:rFonts w:cs="Times New Roman" w:hint="default"/>
      </w:rPr>
    </w:lvl>
    <w:lvl w:ilvl="2" w:tplc="A0DA6DA0">
      <w:start w:val="1"/>
      <w:numFmt w:val="lowerLetter"/>
      <w:lvlText w:val="(%3)."/>
      <w:lvlJc w:val="right"/>
      <w:pPr>
        <w:ind w:left="1692" w:hanging="18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0" w15:restartNumberingAfterBreak="0">
    <w:nsid w:val="4B7F07A4"/>
    <w:multiLevelType w:val="hybridMultilevel"/>
    <w:tmpl w:val="8216F0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E5D4F"/>
    <w:multiLevelType w:val="hybridMultilevel"/>
    <w:tmpl w:val="1CF2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70987"/>
    <w:multiLevelType w:val="hybridMultilevel"/>
    <w:tmpl w:val="3E909E60"/>
    <w:lvl w:ilvl="0" w:tplc="B340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40797"/>
    <w:multiLevelType w:val="hybridMultilevel"/>
    <w:tmpl w:val="A284277A"/>
    <w:lvl w:ilvl="0" w:tplc="1116B550">
      <w:start w:val="1"/>
      <w:numFmt w:val="decimal"/>
      <w:lvlText w:val="Appendix 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29F4"/>
    <w:multiLevelType w:val="multilevel"/>
    <w:tmpl w:val="612C4A8A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paralevel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6C346FD"/>
    <w:multiLevelType w:val="hybridMultilevel"/>
    <w:tmpl w:val="71B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50145"/>
    <w:multiLevelType w:val="hybridMultilevel"/>
    <w:tmpl w:val="B10A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27EB2"/>
    <w:multiLevelType w:val="hybridMultilevel"/>
    <w:tmpl w:val="002E3764"/>
    <w:lvl w:ilvl="0" w:tplc="BBA42BB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F2715"/>
    <w:multiLevelType w:val="hybridMultilevel"/>
    <w:tmpl w:val="15D60EA0"/>
    <w:lvl w:ilvl="0" w:tplc="961067B6">
      <w:numFmt w:val="bullet"/>
      <w:lvlText w:val="●"/>
      <w:lvlJc w:val="left"/>
      <w:pPr>
        <w:ind w:left="720" w:hanging="360"/>
      </w:pPr>
      <w:rPr>
        <w:u w:val="none"/>
      </w:rPr>
    </w:lvl>
    <w:lvl w:ilvl="1" w:tplc="449A1520">
      <w:numFmt w:val="bullet"/>
      <w:lvlText w:val="○"/>
      <w:lvlJc w:val="left"/>
      <w:pPr>
        <w:ind w:left="1440" w:hanging="360"/>
      </w:pPr>
      <w:rPr>
        <w:u w:val="none"/>
      </w:rPr>
    </w:lvl>
    <w:lvl w:ilvl="2" w:tplc="ADFAC0F4">
      <w:numFmt w:val="bullet"/>
      <w:lvlText w:val="■"/>
      <w:lvlJc w:val="left"/>
      <w:pPr>
        <w:ind w:left="2160" w:hanging="360"/>
      </w:pPr>
      <w:rPr>
        <w:u w:val="none"/>
      </w:rPr>
    </w:lvl>
    <w:lvl w:ilvl="3" w:tplc="F8044328">
      <w:numFmt w:val="bullet"/>
      <w:lvlText w:val="●"/>
      <w:lvlJc w:val="left"/>
      <w:pPr>
        <w:ind w:left="2880" w:hanging="360"/>
      </w:pPr>
      <w:rPr>
        <w:u w:val="none"/>
      </w:rPr>
    </w:lvl>
    <w:lvl w:ilvl="4" w:tplc="C2F26CBE">
      <w:numFmt w:val="bullet"/>
      <w:lvlText w:val="○"/>
      <w:lvlJc w:val="left"/>
      <w:pPr>
        <w:ind w:left="3600" w:hanging="360"/>
      </w:pPr>
      <w:rPr>
        <w:u w:val="none"/>
      </w:rPr>
    </w:lvl>
    <w:lvl w:ilvl="5" w:tplc="2C58AC1A">
      <w:numFmt w:val="bullet"/>
      <w:lvlText w:val="■"/>
      <w:lvlJc w:val="left"/>
      <w:pPr>
        <w:ind w:left="4320" w:hanging="360"/>
      </w:pPr>
      <w:rPr>
        <w:u w:val="none"/>
      </w:rPr>
    </w:lvl>
    <w:lvl w:ilvl="6" w:tplc="EB0CDA80">
      <w:numFmt w:val="bullet"/>
      <w:lvlText w:val="●"/>
      <w:lvlJc w:val="left"/>
      <w:pPr>
        <w:ind w:left="5040" w:hanging="360"/>
      </w:pPr>
      <w:rPr>
        <w:u w:val="none"/>
      </w:rPr>
    </w:lvl>
    <w:lvl w:ilvl="7" w:tplc="DFA2DFD8">
      <w:numFmt w:val="bullet"/>
      <w:lvlText w:val="○"/>
      <w:lvlJc w:val="left"/>
      <w:pPr>
        <w:ind w:left="5760" w:hanging="360"/>
      </w:pPr>
      <w:rPr>
        <w:u w:val="none"/>
      </w:rPr>
    </w:lvl>
    <w:lvl w:ilvl="8" w:tplc="25A0F1DA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2B5F43"/>
    <w:multiLevelType w:val="hybridMultilevel"/>
    <w:tmpl w:val="5EC89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14418"/>
    <w:multiLevelType w:val="hybridMultilevel"/>
    <w:tmpl w:val="F9A2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470A1"/>
    <w:multiLevelType w:val="multilevel"/>
    <w:tmpl w:val="FA7E7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6B4891"/>
    <w:multiLevelType w:val="hybridMultilevel"/>
    <w:tmpl w:val="7596919A"/>
    <w:lvl w:ilvl="0" w:tplc="E1D0A910">
      <w:start w:val="1"/>
      <w:numFmt w:val="bullet"/>
      <w:pStyle w:val="Numberedparalevel1-bulletpoints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9BA31A0">
      <w:start w:val="1"/>
      <w:numFmt w:val="bullet"/>
      <w:pStyle w:val="Numberedpara-bulletpointsLevel2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3" w15:restartNumberingAfterBreak="0">
    <w:nsid w:val="705E0ED0"/>
    <w:multiLevelType w:val="hybridMultilevel"/>
    <w:tmpl w:val="ACB4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21D62"/>
    <w:multiLevelType w:val="hybridMultilevel"/>
    <w:tmpl w:val="BD8C461E"/>
    <w:lvl w:ilvl="0" w:tplc="E3F834C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9A24C4"/>
    <w:multiLevelType w:val="hybridMultilevel"/>
    <w:tmpl w:val="5C6E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95CA5"/>
    <w:multiLevelType w:val="hybridMultilevel"/>
    <w:tmpl w:val="C388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F555E"/>
    <w:multiLevelType w:val="hybridMultilevel"/>
    <w:tmpl w:val="CF1ACA70"/>
    <w:lvl w:ilvl="0" w:tplc="B55071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34"/>
  </w:num>
  <w:num w:numId="4">
    <w:abstractNumId w:val="41"/>
  </w:num>
  <w:num w:numId="5">
    <w:abstractNumId w:val="23"/>
  </w:num>
  <w:num w:numId="6">
    <w:abstractNumId w:val="5"/>
  </w:num>
  <w:num w:numId="7">
    <w:abstractNumId w:val="46"/>
  </w:num>
  <w:num w:numId="8">
    <w:abstractNumId w:val="45"/>
  </w:num>
  <w:num w:numId="9">
    <w:abstractNumId w:val="7"/>
  </w:num>
  <w:num w:numId="10">
    <w:abstractNumId w:val="43"/>
  </w:num>
  <w:num w:numId="11">
    <w:abstractNumId w:val="39"/>
  </w:num>
  <w:num w:numId="12">
    <w:abstractNumId w:val="18"/>
  </w:num>
  <w:num w:numId="13">
    <w:abstractNumId w:val="11"/>
  </w:num>
  <w:num w:numId="14">
    <w:abstractNumId w:val="35"/>
  </w:num>
  <w:num w:numId="15">
    <w:abstractNumId w:val="24"/>
  </w:num>
  <w:num w:numId="16">
    <w:abstractNumId w:val="40"/>
  </w:num>
  <w:num w:numId="17">
    <w:abstractNumId w:val="19"/>
  </w:num>
  <w:num w:numId="18">
    <w:abstractNumId w:val="26"/>
  </w:num>
  <w:num w:numId="19">
    <w:abstractNumId w:val="32"/>
  </w:num>
  <w:num w:numId="20">
    <w:abstractNumId w:val="20"/>
  </w:num>
  <w:num w:numId="21">
    <w:abstractNumId w:val="10"/>
  </w:num>
  <w:num w:numId="22">
    <w:abstractNumId w:val="17"/>
  </w:num>
  <w:num w:numId="23">
    <w:abstractNumId w:val="36"/>
  </w:num>
  <w:num w:numId="24">
    <w:abstractNumId w:val="25"/>
  </w:num>
  <w:num w:numId="25">
    <w:abstractNumId w:val="33"/>
  </w:num>
  <w:num w:numId="26">
    <w:abstractNumId w:val="42"/>
  </w:num>
  <w:num w:numId="27">
    <w:abstractNumId w:val="2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3"/>
  </w:num>
  <w:num w:numId="32">
    <w:abstractNumId w:val="2"/>
  </w:num>
  <w:num w:numId="33">
    <w:abstractNumId w:val="29"/>
  </w:num>
  <w:num w:numId="34">
    <w:abstractNumId w:val="12"/>
  </w:num>
  <w:num w:numId="35">
    <w:abstractNumId w:val="6"/>
  </w:num>
  <w:num w:numId="36">
    <w:abstractNumId w:val="16"/>
  </w:num>
  <w:num w:numId="37">
    <w:abstractNumId w:val="27"/>
  </w:num>
  <w:num w:numId="38">
    <w:abstractNumId w:val="37"/>
  </w:num>
  <w:num w:numId="39">
    <w:abstractNumId w:val="14"/>
  </w:num>
  <w:num w:numId="40">
    <w:abstractNumId w:val="28"/>
  </w:num>
  <w:num w:numId="41">
    <w:abstractNumId w:val="9"/>
  </w:num>
  <w:num w:numId="42">
    <w:abstractNumId w:val="0"/>
  </w:num>
  <w:num w:numId="43">
    <w:abstractNumId w:val="15"/>
  </w:num>
  <w:num w:numId="44">
    <w:abstractNumId w:val="3"/>
  </w:num>
  <w:num w:numId="45">
    <w:abstractNumId w:val="21"/>
  </w:num>
  <w:num w:numId="46">
    <w:abstractNumId w:val="38"/>
  </w:num>
  <w:num w:numId="47">
    <w:abstractNumId w:val="1"/>
  </w:num>
  <w:num w:numId="48">
    <w:abstractNumId w:val="47"/>
  </w:num>
  <w:num w:numId="49">
    <w:abstractNumId w:val="30"/>
  </w:num>
  <w:num w:numId="50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2B"/>
    <w:rsid w:val="00001461"/>
    <w:rsid w:val="00013674"/>
    <w:rsid w:val="000175B2"/>
    <w:rsid w:val="000260FF"/>
    <w:rsid w:val="000318DA"/>
    <w:rsid w:val="00040328"/>
    <w:rsid w:val="00041ADD"/>
    <w:rsid w:val="000456E5"/>
    <w:rsid w:val="0005512D"/>
    <w:rsid w:val="0005679A"/>
    <w:rsid w:val="000876AA"/>
    <w:rsid w:val="00092DA7"/>
    <w:rsid w:val="00096D89"/>
    <w:rsid w:val="000A1D44"/>
    <w:rsid w:val="000A5675"/>
    <w:rsid w:val="000A6A30"/>
    <w:rsid w:val="000A7005"/>
    <w:rsid w:val="000B0A01"/>
    <w:rsid w:val="000B0EC5"/>
    <w:rsid w:val="000B314C"/>
    <w:rsid w:val="000B687C"/>
    <w:rsid w:val="000C3D4C"/>
    <w:rsid w:val="000D2F24"/>
    <w:rsid w:val="000D57C2"/>
    <w:rsid w:val="000E070A"/>
    <w:rsid w:val="000E1FBD"/>
    <w:rsid w:val="000E2FF7"/>
    <w:rsid w:val="000E4139"/>
    <w:rsid w:val="000F0733"/>
    <w:rsid w:val="000F344A"/>
    <w:rsid w:val="00110785"/>
    <w:rsid w:val="001157FD"/>
    <w:rsid w:val="0011715B"/>
    <w:rsid w:val="00125FB2"/>
    <w:rsid w:val="001340C4"/>
    <w:rsid w:val="00137AAE"/>
    <w:rsid w:val="00144035"/>
    <w:rsid w:val="00151380"/>
    <w:rsid w:val="00153B78"/>
    <w:rsid w:val="00167212"/>
    <w:rsid w:val="00176D6D"/>
    <w:rsid w:val="001836FB"/>
    <w:rsid w:val="00185AA1"/>
    <w:rsid w:val="00190B5B"/>
    <w:rsid w:val="001951BB"/>
    <w:rsid w:val="00197275"/>
    <w:rsid w:val="001A0AA5"/>
    <w:rsid w:val="001A58DC"/>
    <w:rsid w:val="001A67E8"/>
    <w:rsid w:val="001B724D"/>
    <w:rsid w:val="001C6EEE"/>
    <w:rsid w:val="001D1BBE"/>
    <w:rsid w:val="001D7177"/>
    <w:rsid w:val="001E3D24"/>
    <w:rsid w:val="001E6E91"/>
    <w:rsid w:val="001F19C2"/>
    <w:rsid w:val="00201657"/>
    <w:rsid w:val="0020231F"/>
    <w:rsid w:val="00207730"/>
    <w:rsid w:val="0021526B"/>
    <w:rsid w:val="0022275C"/>
    <w:rsid w:val="002257A1"/>
    <w:rsid w:val="0025245F"/>
    <w:rsid w:val="0025299A"/>
    <w:rsid w:val="002534D6"/>
    <w:rsid w:val="002563B0"/>
    <w:rsid w:val="002575A4"/>
    <w:rsid w:val="00263F0A"/>
    <w:rsid w:val="00264C4D"/>
    <w:rsid w:val="002651BC"/>
    <w:rsid w:val="00266A2F"/>
    <w:rsid w:val="0027273A"/>
    <w:rsid w:val="00273B16"/>
    <w:rsid w:val="002802F4"/>
    <w:rsid w:val="00280B2B"/>
    <w:rsid w:val="00280EB5"/>
    <w:rsid w:val="00294823"/>
    <w:rsid w:val="002B2C4B"/>
    <w:rsid w:val="002B5104"/>
    <w:rsid w:val="002B65A8"/>
    <w:rsid w:val="002B7E00"/>
    <w:rsid w:val="002C0AA5"/>
    <w:rsid w:val="002C2B23"/>
    <w:rsid w:val="002D0122"/>
    <w:rsid w:val="002D09D2"/>
    <w:rsid w:val="002D43CC"/>
    <w:rsid w:val="002D65CB"/>
    <w:rsid w:val="002D6A35"/>
    <w:rsid w:val="002D6C22"/>
    <w:rsid w:val="002E1D3E"/>
    <w:rsid w:val="002E3498"/>
    <w:rsid w:val="002E49A7"/>
    <w:rsid w:val="002E5CE5"/>
    <w:rsid w:val="00306A44"/>
    <w:rsid w:val="00313774"/>
    <w:rsid w:val="00314DB8"/>
    <w:rsid w:val="003179CB"/>
    <w:rsid w:val="00333354"/>
    <w:rsid w:val="003366E0"/>
    <w:rsid w:val="003401F1"/>
    <w:rsid w:val="0034767E"/>
    <w:rsid w:val="003505FD"/>
    <w:rsid w:val="00354154"/>
    <w:rsid w:val="0035423C"/>
    <w:rsid w:val="00357E98"/>
    <w:rsid w:val="0036041D"/>
    <w:rsid w:val="00360C20"/>
    <w:rsid w:val="0036253A"/>
    <w:rsid w:val="00363D53"/>
    <w:rsid w:val="00363D8C"/>
    <w:rsid w:val="00380F59"/>
    <w:rsid w:val="00381E58"/>
    <w:rsid w:val="00383E2C"/>
    <w:rsid w:val="0038781F"/>
    <w:rsid w:val="003907A1"/>
    <w:rsid w:val="003B5E6C"/>
    <w:rsid w:val="003B6842"/>
    <w:rsid w:val="003B6A93"/>
    <w:rsid w:val="003D5FB3"/>
    <w:rsid w:val="003E1C1E"/>
    <w:rsid w:val="003F021D"/>
    <w:rsid w:val="003F02F9"/>
    <w:rsid w:val="003F2A21"/>
    <w:rsid w:val="003F2E43"/>
    <w:rsid w:val="00400243"/>
    <w:rsid w:val="00404182"/>
    <w:rsid w:val="00404660"/>
    <w:rsid w:val="00406F2B"/>
    <w:rsid w:val="004124AD"/>
    <w:rsid w:val="00413B30"/>
    <w:rsid w:val="004219CC"/>
    <w:rsid w:val="004234BC"/>
    <w:rsid w:val="00423574"/>
    <w:rsid w:val="00433D66"/>
    <w:rsid w:val="004409AA"/>
    <w:rsid w:val="004433B2"/>
    <w:rsid w:val="004451FB"/>
    <w:rsid w:val="00454B4C"/>
    <w:rsid w:val="00457224"/>
    <w:rsid w:val="00463623"/>
    <w:rsid w:val="00471348"/>
    <w:rsid w:val="00473062"/>
    <w:rsid w:val="004760A3"/>
    <w:rsid w:val="0048232B"/>
    <w:rsid w:val="004873CA"/>
    <w:rsid w:val="00487E64"/>
    <w:rsid w:val="004901BB"/>
    <w:rsid w:val="004915B0"/>
    <w:rsid w:val="00493D3D"/>
    <w:rsid w:val="00495F89"/>
    <w:rsid w:val="004973C0"/>
    <w:rsid w:val="00497D7A"/>
    <w:rsid w:val="004A279A"/>
    <w:rsid w:val="004A2A9C"/>
    <w:rsid w:val="004A4915"/>
    <w:rsid w:val="004A6C11"/>
    <w:rsid w:val="004B39C8"/>
    <w:rsid w:val="004C034F"/>
    <w:rsid w:val="004C57E9"/>
    <w:rsid w:val="004D3A17"/>
    <w:rsid w:val="004D6F3E"/>
    <w:rsid w:val="004E1119"/>
    <w:rsid w:val="004F0C40"/>
    <w:rsid w:val="004F1E0D"/>
    <w:rsid w:val="004F2D80"/>
    <w:rsid w:val="004F377C"/>
    <w:rsid w:val="0051200A"/>
    <w:rsid w:val="005158BE"/>
    <w:rsid w:val="005206DE"/>
    <w:rsid w:val="00520B90"/>
    <w:rsid w:val="00523A1B"/>
    <w:rsid w:val="00523F56"/>
    <w:rsid w:val="005267E4"/>
    <w:rsid w:val="00537972"/>
    <w:rsid w:val="00541E12"/>
    <w:rsid w:val="00545814"/>
    <w:rsid w:val="00547311"/>
    <w:rsid w:val="005536D4"/>
    <w:rsid w:val="0056706A"/>
    <w:rsid w:val="00575FB8"/>
    <w:rsid w:val="005819D8"/>
    <w:rsid w:val="005864D8"/>
    <w:rsid w:val="00587E88"/>
    <w:rsid w:val="0059392A"/>
    <w:rsid w:val="005A1AB6"/>
    <w:rsid w:val="005A1E1E"/>
    <w:rsid w:val="005A477C"/>
    <w:rsid w:val="005C4F70"/>
    <w:rsid w:val="005D3FE9"/>
    <w:rsid w:val="005D6187"/>
    <w:rsid w:val="005D716A"/>
    <w:rsid w:val="005D73BB"/>
    <w:rsid w:val="005D7ED6"/>
    <w:rsid w:val="005F5A5A"/>
    <w:rsid w:val="0060383D"/>
    <w:rsid w:val="00606230"/>
    <w:rsid w:val="00624155"/>
    <w:rsid w:val="00625115"/>
    <w:rsid w:val="00626014"/>
    <w:rsid w:val="00626EAB"/>
    <w:rsid w:val="00633BD7"/>
    <w:rsid w:val="00634645"/>
    <w:rsid w:val="00634925"/>
    <w:rsid w:val="00641C6C"/>
    <w:rsid w:val="00643138"/>
    <w:rsid w:val="00643A53"/>
    <w:rsid w:val="00644DCC"/>
    <w:rsid w:val="00645A12"/>
    <w:rsid w:val="0065354E"/>
    <w:rsid w:val="006579E9"/>
    <w:rsid w:val="0066465E"/>
    <w:rsid w:val="00670AEE"/>
    <w:rsid w:val="00672AA0"/>
    <w:rsid w:val="00673A22"/>
    <w:rsid w:val="00680D51"/>
    <w:rsid w:val="00681D6D"/>
    <w:rsid w:val="00693355"/>
    <w:rsid w:val="0069571D"/>
    <w:rsid w:val="0069592D"/>
    <w:rsid w:val="006A44CE"/>
    <w:rsid w:val="006B2A1F"/>
    <w:rsid w:val="006B4E8F"/>
    <w:rsid w:val="006B60B7"/>
    <w:rsid w:val="006B66DB"/>
    <w:rsid w:val="006C4E78"/>
    <w:rsid w:val="006C7754"/>
    <w:rsid w:val="006D06DD"/>
    <w:rsid w:val="006D2722"/>
    <w:rsid w:val="006D2933"/>
    <w:rsid w:val="006D32AF"/>
    <w:rsid w:val="006E0B89"/>
    <w:rsid w:val="006E3DDF"/>
    <w:rsid w:val="006E5456"/>
    <w:rsid w:val="006F5CA1"/>
    <w:rsid w:val="006F6C05"/>
    <w:rsid w:val="0070011D"/>
    <w:rsid w:val="007029F7"/>
    <w:rsid w:val="00704677"/>
    <w:rsid w:val="007229BD"/>
    <w:rsid w:val="007271E1"/>
    <w:rsid w:val="00734A4D"/>
    <w:rsid w:val="00734CBE"/>
    <w:rsid w:val="00734D8E"/>
    <w:rsid w:val="00735FC7"/>
    <w:rsid w:val="00751C3C"/>
    <w:rsid w:val="00755610"/>
    <w:rsid w:val="00757C35"/>
    <w:rsid w:val="00774C74"/>
    <w:rsid w:val="00777E4A"/>
    <w:rsid w:val="00792582"/>
    <w:rsid w:val="00794521"/>
    <w:rsid w:val="007A0D51"/>
    <w:rsid w:val="007B244E"/>
    <w:rsid w:val="007B61C1"/>
    <w:rsid w:val="007B733B"/>
    <w:rsid w:val="007C0946"/>
    <w:rsid w:val="007C0CCD"/>
    <w:rsid w:val="007C168E"/>
    <w:rsid w:val="007C593B"/>
    <w:rsid w:val="007D2C0D"/>
    <w:rsid w:val="007D2F48"/>
    <w:rsid w:val="007D3256"/>
    <w:rsid w:val="007D670E"/>
    <w:rsid w:val="007E0056"/>
    <w:rsid w:val="007E1192"/>
    <w:rsid w:val="007F0252"/>
    <w:rsid w:val="007F21D5"/>
    <w:rsid w:val="008006C7"/>
    <w:rsid w:val="00804621"/>
    <w:rsid w:val="008050EE"/>
    <w:rsid w:val="00810270"/>
    <w:rsid w:val="008116E1"/>
    <w:rsid w:val="00817191"/>
    <w:rsid w:val="00823A2B"/>
    <w:rsid w:val="00862670"/>
    <w:rsid w:val="00874CBC"/>
    <w:rsid w:val="00880C76"/>
    <w:rsid w:val="00881079"/>
    <w:rsid w:val="00887455"/>
    <w:rsid w:val="00891A29"/>
    <w:rsid w:val="00891EB0"/>
    <w:rsid w:val="00894135"/>
    <w:rsid w:val="00895487"/>
    <w:rsid w:val="008A1086"/>
    <w:rsid w:val="008A3A7F"/>
    <w:rsid w:val="008A5586"/>
    <w:rsid w:val="008A63FB"/>
    <w:rsid w:val="008A6E10"/>
    <w:rsid w:val="008B02CE"/>
    <w:rsid w:val="008B296E"/>
    <w:rsid w:val="008C316F"/>
    <w:rsid w:val="008C3731"/>
    <w:rsid w:val="008C746A"/>
    <w:rsid w:val="008D3E3A"/>
    <w:rsid w:val="008E331E"/>
    <w:rsid w:val="008E741A"/>
    <w:rsid w:val="008E74CC"/>
    <w:rsid w:val="008F0E10"/>
    <w:rsid w:val="008F152C"/>
    <w:rsid w:val="008F64C1"/>
    <w:rsid w:val="00906053"/>
    <w:rsid w:val="00906823"/>
    <w:rsid w:val="009129DE"/>
    <w:rsid w:val="0092082E"/>
    <w:rsid w:val="009210C8"/>
    <w:rsid w:val="00923FB9"/>
    <w:rsid w:val="009264DE"/>
    <w:rsid w:val="00937CDE"/>
    <w:rsid w:val="0094326E"/>
    <w:rsid w:val="009442EA"/>
    <w:rsid w:val="00945564"/>
    <w:rsid w:val="00945762"/>
    <w:rsid w:val="0094761C"/>
    <w:rsid w:val="00960E40"/>
    <w:rsid w:val="00963FD6"/>
    <w:rsid w:val="00964521"/>
    <w:rsid w:val="0096687A"/>
    <w:rsid w:val="00966D87"/>
    <w:rsid w:val="00970EAF"/>
    <w:rsid w:val="00974586"/>
    <w:rsid w:val="00975576"/>
    <w:rsid w:val="00975CD4"/>
    <w:rsid w:val="00975E8F"/>
    <w:rsid w:val="009862EF"/>
    <w:rsid w:val="00993609"/>
    <w:rsid w:val="009947C8"/>
    <w:rsid w:val="00997595"/>
    <w:rsid w:val="009A462B"/>
    <w:rsid w:val="009A4E5A"/>
    <w:rsid w:val="009A57D9"/>
    <w:rsid w:val="009A6840"/>
    <w:rsid w:val="009B166A"/>
    <w:rsid w:val="009B1D51"/>
    <w:rsid w:val="009C5650"/>
    <w:rsid w:val="009D2A2A"/>
    <w:rsid w:val="009D2EFA"/>
    <w:rsid w:val="009D5390"/>
    <w:rsid w:val="009D603C"/>
    <w:rsid w:val="009E0E9F"/>
    <w:rsid w:val="009E130E"/>
    <w:rsid w:val="009E17E0"/>
    <w:rsid w:val="009E2A46"/>
    <w:rsid w:val="009E605F"/>
    <w:rsid w:val="009E7D45"/>
    <w:rsid w:val="009F1357"/>
    <w:rsid w:val="00A004EF"/>
    <w:rsid w:val="00A0546E"/>
    <w:rsid w:val="00A05C66"/>
    <w:rsid w:val="00A133B4"/>
    <w:rsid w:val="00A14750"/>
    <w:rsid w:val="00A24D7B"/>
    <w:rsid w:val="00A267ED"/>
    <w:rsid w:val="00A26B37"/>
    <w:rsid w:val="00A274A7"/>
    <w:rsid w:val="00A30202"/>
    <w:rsid w:val="00A339D8"/>
    <w:rsid w:val="00A33F7C"/>
    <w:rsid w:val="00A344C3"/>
    <w:rsid w:val="00A36AC4"/>
    <w:rsid w:val="00A374D8"/>
    <w:rsid w:val="00A37563"/>
    <w:rsid w:val="00A46E6E"/>
    <w:rsid w:val="00A50FC8"/>
    <w:rsid w:val="00A51321"/>
    <w:rsid w:val="00A517D5"/>
    <w:rsid w:val="00A53771"/>
    <w:rsid w:val="00A540B0"/>
    <w:rsid w:val="00A67CB8"/>
    <w:rsid w:val="00A67CFE"/>
    <w:rsid w:val="00A72E93"/>
    <w:rsid w:val="00A741FF"/>
    <w:rsid w:val="00A819E3"/>
    <w:rsid w:val="00A87271"/>
    <w:rsid w:val="00AA0FF8"/>
    <w:rsid w:val="00AA1BC0"/>
    <w:rsid w:val="00AA4F85"/>
    <w:rsid w:val="00AA7053"/>
    <w:rsid w:val="00AA7CEF"/>
    <w:rsid w:val="00AB1A7D"/>
    <w:rsid w:val="00AC188D"/>
    <w:rsid w:val="00AC2C36"/>
    <w:rsid w:val="00AC4231"/>
    <w:rsid w:val="00AC558E"/>
    <w:rsid w:val="00AC75A5"/>
    <w:rsid w:val="00AD3F43"/>
    <w:rsid w:val="00AE51CC"/>
    <w:rsid w:val="00AE543B"/>
    <w:rsid w:val="00AF1DFF"/>
    <w:rsid w:val="00AF26D0"/>
    <w:rsid w:val="00AF562B"/>
    <w:rsid w:val="00B00BB6"/>
    <w:rsid w:val="00B01182"/>
    <w:rsid w:val="00B05080"/>
    <w:rsid w:val="00B05BDA"/>
    <w:rsid w:val="00B07054"/>
    <w:rsid w:val="00B07EB6"/>
    <w:rsid w:val="00B106C9"/>
    <w:rsid w:val="00B13DB9"/>
    <w:rsid w:val="00B14DF4"/>
    <w:rsid w:val="00B154F2"/>
    <w:rsid w:val="00B15633"/>
    <w:rsid w:val="00B17168"/>
    <w:rsid w:val="00B17F7A"/>
    <w:rsid w:val="00B25351"/>
    <w:rsid w:val="00B35C7E"/>
    <w:rsid w:val="00B3606A"/>
    <w:rsid w:val="00B4293F"/>
    <w:rsid w:val="00B50B3F"/>
    <w:rsid w:val="00B638D8"/>
    <w:rsid w:val="00B64D7E"/>
    <w:rsid w:val="00B64F60"/>
    <w:rsid w:val="00B65B8D"/>
    <w:rsid w:val="00B6637C"/>
    <w:rsid w:val="00B70573"/>
    <w:rsid w:val="00B713D3"/>
    <w:rsid w:val="00B739AF"/>
    <w:rsid w:val="00B8207D"/>
    <w:rsid w:val="00B83A41"/>
    <w:rsid w:val="00B95097"/>
    <w:rsid w:val="00BB156D"/>
    <w:rsid w:val="00BB2897"/>
    <w:rsid w:val="00BB4EAC"/>
    <w:rsid w:val="00BB4F80"/>
    <w:rsid w:val="00BB72CF"/>
    <w:rsid w:val="00BD0100"/>
    <w:rsid w:val="00BD674F"/>
    <w:rsid w:val="00BD7074"/>
    <w:rsid w:val="00BE721B"/>
    <w:rsid w:val="00C01D02"/>
    <w:rsid w:val="00C13414"/>
    <w:rsid w:val="00C13C7F"/>
    <w:rsid w:val="00C155DF"/>
    <w:rsid w:val="00C1566B"/>
    <w:rsid w:val="00C2006E"/>
    <w:rsid w:val="00C2592E"/>
    <w:rsid w:val="00C27516"/>
    <w:rsid w:val="00C30E90"/>
    <w:rsid w:val="00C31331"/>
    <w:rsid w:val="00C31443"/>
    <w:rsid w:val="00C316FD"/>
    <w:rsid w:val="00C33964"/>
    <w:rsid w:val="00C375FF"/>
    <w:rsid w:val="00C4074C"/>
    <w:rsid w:val="00C4403D"/>
    <w:rsid w:val="00C4633C"/>
    <w:rsid w:val="00C513F9"/>
    <w:rsid w:val="00C56026"/>
    <w:rsid w:val="00C62796"/>
    <w:rsid w:val="00C66F0A"/>
    <w:rsid w:val="00C67161"/>
    <w:rsid w:val="00C74ED7"/>
    <w:rsid w:val="00C75215"/>
    <w:rsid w:val="00C75909"/>
    <w:rsid w:val="00C767FA"/>
    <w:rsid w:val="00C76D9B"/>
    <w:rsid w:val="00C81795"/>
    <w:rsid w:val="00C84641"/>
    <w:rsid w:val="00C84C2D"/>
    <w:rsid w:val="00C92137"/>
    <w:rsid w:val="00C94701"/>
    <w:rsid w:val="00CA08B1"/>
    <w:rsid w:val="00CA5B0E"/>
    <w:rsid w:val="00CC3C3D"/>
    <w:rsid w:val="00CC4A9B"/>
    <w:rsid w:val="00CC5144"/>
    <w:rsid w:val="00CC7DCF"/>
    <w:rsid w:val="00CD0DB3"/>
    <w:rsid w:val="00CD74DD"/>
    <w:rsid w:val="00CE3E33"/>
    <w:rsid w:val="00CE6C1D"/>
    <w:rsid w:val="00CF02E7"/>
    <w:rsid w:val="00CF1C70"/>
    <w:rsid w:val="00CF1D10"/>
    <w:rsid w:val="00CF31D4"/>
    <w:rsid w:val="00CF48D6"/>
    <w:rsid w:val="00D132ED"/>
    <w:rsid w:val="00D16E11"/>
    <w:rsid w:val="00D17109"/>
    <w:rsid w:val="00D432F5"/>
    <w:rsid w:val="00D46A76"/>
    <w:rsid w:val="00D545B7"/>
    <w:rsid w:val="00D560C8"/>
    <w:rsid w:val="00D56F0D"/>
    <w:rsid w:val="00D604F2"/>
    <w:rsid w:val="00D60ADB"/>
    <w:rsid w:val="00D62706"/>
    <w:rsid w:val="00D7456A"/>
    <w:rsid w:val="00D82063"/>
    <w:rsid w:val="00D85F63"/>
    <w:rsid w:val="00D90824"/>
    <w:rsid w:val="00D92BE0"/>
    <w:rsid w:val="00D92C3E"/>
    <w:rsid w:val="00D94A54"/>
    <w:rsid w:val="00D94CB0"/>
    <w:rsid w:val="00D97772"/>
    <w:rsid w:val="00DA33E3"/>
    <w:rsid w:val="00DA64FB"/>
    <w:rsid w:val="00DB0426"/>
    <w:rsid w:val="00DB6880"/>
    <w:rsid w:val="00DB7793"/>
    <w:rsid w:val="00DB7D8D"/>
    <w:rsid w:val="00DC6F58"/>
    <w:rsid w:val="00DC72B6"/>
    <w:rsid w:val="00DF3540"/>
    <w:rsid w:val="00E000BA"/>
    <w:rsid w:val="00E00602"/>
    <w:rsid w:val="00E064DE"/>
    <w:rsid w:val="00E17D8B"/>
    <w:rsid w:val="00E22A57"/>
    <w:rsid w:val="00E253B1"/>
    <w:rsid w:val="00E279C3"/>
    <w:rsid w:val="00E3127E"/>
    <w:rsid w:val="00E31CF6"/>
    <w:rsid w:val="00E34CBC"/>
    <w:rsid w:val="00E36460"/>
    <w:rsid w:val="00E528A0"/>
    <w:rsid w:val="00E560B9"/>
    <w:rsid w:val="00E57FB5"/>
    <w:rsid w:val="00E61C8B"/>
    <w:rsid w:val="00E63C41"/>
    <w:rsid w:val="00E67EE1"/>
    <w:rsid w:val="00E7177F"/>
    <w:rsid w:val="00E725B3"/>
    <w:rsid w:val="00E7567E"/>
    <w:rsid w:val="00E813D0"/>
    <w:rsid w:val="00E81BB9"/>
    <w:rsid w:val="00E845F2"/>
    <w:rsid w:val="00E856BC"/>
    <w:rsid w:val="00E90A77"/>
    <w:rsid w:val="00E92B91"/>
    <w:rsid w:val="00E93A99"/>
    <w:rsid w:val="00E93E7F"/>
    <w:rsid w:val="00E95637"/>
    <w:rsid w:val="00E959D9"/>
    <w:rsid w:val="00EA07C2"/>
    <w:rsid w:val="00EA2470"/>
    <w:rsid w:val="00EA6AF9"/>
    <w:rsid w:val="00EB158B"/>
    <w:rsid w:val="00EB3045"/>
    <w:rsid w:val="00EB4E66"/>
    <w:rsid w:val="00EB6BB0"/>
    <w:rsid w:val="00EC146D"/>
    <w:rsid w:val="00EC3C6A"/>
    <w:rsid w:val="00EC6F78"/>
    <w:rsid w:val="00ED5C1A"/>
    <w:rsid w:val="00ED7BD4"/>
    <w:rsid w:val="00EE0221"/>
    <w:rsid w:val="00EE28C2"/>
    <w:rsid w:val="00EE390C"/>
    <w:rsid w:val="00EF50A6"/>
    <w:rsid w:val="00EF565E"/>
    <w:rsid w:val="00F02A02"/>
    <w:rsid w:val="00F02F20"/>
    <w:rsid w:val="00F0353D"/>
    <w:rsid w:val="00F0610C"/>
    <w:rsid w:val="00F11A83"/>
    <w:rsid w:val="00F128B8"/>
    <w:rsid w:val="00F131C9"/>
    <w:rsid w:val="00F13E83"/>
    <w:rsid w:val="00F16E34"/>
    <w:rsid w:val="00F2207A"/>
    <w:rsid w:val="00F24E43"/>
    <w:rsid w:val="00F30BD5"/>
    <w:rsid w:val="00F31B51"/>
    <w:rsid w:val="00F365F5"/>
    <w:rsid w:val="00F40283"/>
    <w:rsid w:val="00F544A6"/>
    <w:rsid w:val="00F5676A"/>
    <w:rsid w:val="00F609C8"/>
    <w:rsid w:val="00F62D1F"/>
    <w:rsid w:val="00F65D33"/>
    <w:rsid w:val="00F77BFF"/>
    <w:rsid w:val="00F83EA9"/>
    <w:rsid w:val="00F90796"/>
    <w:rsid w:val="00FA3D31"/>
    <w:rsid w:val="00FA5903"/>
    <w:rsid w:val="00FA7E07"/>
    <w:rsid w:val="00FB2D25"/>
    <w:rsid w:val="00FB7AB5"/>
    <w:rsid w:val="00FC465C"/>
    <w:rsid w:val="00FD2FAD"/>
    <w:rsid w:val="00FD33D7"/>
    <w:rsid w:val="00FD3779"/>
    <w:rsid w:val="00FD760E"/>
    <w:rsid w:val="00FE45BE"/>
    <w:rsid w:val="00FE495B"/>
    <w:rsid w:val="08E84C1F"/>
    <w:rsid w:val="09183809"/>
    <w:rsid w:val="0AD93D24"/>
    <w:rsid w:val="0FFAB232"/>
    <w:rsid w:val="11798DC2"/>
    <w:rsid w:val="18D0C572"/>
    <w:rsid w:val="20CB6906"/>
    <w:rsid w:val="23BFD9FE"/>
    <w:rsid w:val="241852F3"/>
    <w:rsid w:val="2844876A"/>
    <w:rsid w:val="2E63F6FA"/>
    <w:rsid w:val="2F8B763E"/>
    <w:rsid w:val="330D4B3C"/>
    <w:rsid w:val="3B0B820C"/>
    <w:rsid w:val="3EED963D"/>
    <w:rsid w:val="4178A056"/>
    <w:rsid w:val="47464E2D"/>
    <w:rsid w:val="49EA571F"/>
    <w:rsid w:val="4A8819B4"/>
    <w:rsid w:val="4B72FDAB"/>
    <w:rsid w:val="4D03327C"/>
    <w:rsid w:val="4E30F87F"/>
    <w:rsid w:val="544860D2"/>
    <w:rsid w:val="56F64A14"/>
    <w:rsid w:val="575874A1"/>
    <w:rsid w:val="583B5813"/>
    <w:rsid w:val="5A58930B"/>
    <w:rsid w:val="5E8BD8D4"/>
    <w:rsid w:val="5ED35283"/>
    <w:rsid w:val="60C8273D"/>
    <w:rsid w:val="61532A2C"/>
    <w:rsid w:val="6A60BD95"/>
    <w:rsid w:val="75B3A632"/>
    <w:rsid w:val="7771902C"/>
    <w:rsid w:val="7D6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490A7"/>
  <w15:chartTrackingRefBased/>
  <w15:docId w15:val="{CE19A017-8A66-4B18-9E91-F290D68F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1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155"/>
    <w:pPr>
      <w:spacing w:after="28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6DE"/>
    <w:pPr>
      <w:keepNext/>
      <w:keepLines/>
      <w:contextualSpacing/>
      <w:outlineLvl w:val="0"/>
    </w:pPr>
    <w:rPr>
      <w:rFonts w:eastAsiaTheme="majorEastAsia" w:cstheme="majorBidi"/>
      <w:caps/>
      <w:color w:val="572A8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6AA"/>
    <w:pPr>
      <w:keepNext/>
      <w:keepLines/>
      <w:pBdr>
        <w:top w:val="single" w:sz="4" w:space="4" w:color="E83F4B"/>
      </w:pBdr>
      <w:spacing w:before="280"/>
      <w:contextualSpacing/>
      <w:outlineLvl w:val="1"/>
    </w:pPr>
    <w:rPr>
      <w:rFonts w:eastAsiaTheme="majorEastAsia" w:cstheme="majorBidi"/>
      <w:b/>
      <w:color w:val="572A8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6DE"/>
    <w:pPr>
      <w:numPr>
        <w:numId w:val="3"/>
      </w:numPr>
      <w:pBdr>
        <w:top w:val="single" w:sz="4" w:space="4" w:color="AEAAAA" w:themeColor="background2" w:themeShade="BF"/>
      </w:pBdr>
      <w:spacing w:before="280"/>
      <w:ind w:left="454" w:hanging="454"/>
      <w:outlineLvl w:val="2"/>
    </w:pPr>
    <w:rPr>
      <w:b/>
      <w:color w:val="572A8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06823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6823"/>
    <w:pPr>
      <w:keepNext/>
      <w:keepLines/>
      <w:spacing w:before="120" w:after="0"/>
      <w:outlineLvl w:val="4"/>
    </w:pPr>
    <w:rPr>
      <w:rFonts w:eastAsiaTheme="majorEastAsia" w:cstheme="majorBidi"/>
      <w:color w:val="2E74B5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3609"/>
    <w:pPr>
      <w:spacing w:before="80" w:after="4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2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6DE"/>
    <w:rPr>
      <w:rFonts w:ascii="Arial" w:eastAsiaTheme="majorEastAsia" w:hAnsi="Arial" w:cstheme="majorBidi"/>
      <w:caps/>
      <w:color w:val="572A8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76AA"/>
    <w:rPr>
      <w:rFonts w:ascii="Arial" w:eastAsiaTheme="majorEastAsia" w:hAnsi="Arial" w:cstheme="majorBidi"/>
      <w:b/>
      <w:color w:val="572A86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2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points"/>
    <w:basedOn w:val="Normal"/>
    <w:link w:val="ListParagraphChar"/>
    <w:uiPriority w:val="34"/>
    <w:qFormat/>
    <w:rsid w:val="00CD74DD"/>
    <w:pPr>
      <w:numPr>
        <w:numId w:val="1"/>
      </w:num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9068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82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682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6823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90682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206DE"/>
    <w:rPr>
      <w:rFonts w:ascii="Arial" w:hAnsi="Arial"/>
      <w:b/>
      <w:color w:val="572A8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6823"/>
    <w:rPr>
      <w:rFonts w:ascii="Arial" w:eastAsiaTheme="majorEastAsia" w:hAnsi="Arial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06823"/>
    <w:rPr>
      <w:rFonts w:ascii="Arial" w:eastAsiaTheme="majorEastAsia" w:hAnsi="Arial" w:cstheme="majorBidi"/>
      <w:color w:val="2E74B5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93609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06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82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823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82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06823"/>
    <w:pPr>
      <w:spacing w:after="0" w:line="240" w:lineRule="auto"/>
    </w:pPr>
    <w:rPr>
      <w:rFonts w:ascii="Arial" w:hAnsi="Arial"/>
    </w:rPr>
  </w:style>
  <w:style w:type="paragraph" w:styleId="Revision">
    <w:name w:val="Revision"/>
    <w:hidden/>
    <w:uiPriority w:val="99"/>
    <w:semiHidden/>
    <w:rsid w:val="00C31331"/>
    <w:pPr>
      <w:spacing w:after="0" w:line="24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7005"/>
    <w:pPr>
      <w:pBdr>
        <w:top w:val="single" w:sz="4" w:space="1" w:color="E83F4B"/>
      </w:pBdr>
      <w:tabs>
        <w:tab w:val="right" w:pos="9607"/>
      </w:tabs>
      <w:spacing w:before="240"/>
    </w:pPr>
    <w:rPr>
      <w:caps/>
      <w:color w:val="572A86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3354"/>
    <w:pPr>
      <w:spacing w:after="100"/>
      <w:ind w:left="220"/>
    </w:pPr>
    <w:rPr>
      <w:color w:val="572A8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3354"/>
    <w:pPr>
      <w:spacing w:after="100"/>
      <w:ind w:left="440"/>
    </w:pPr>
    <w:rPr>
      <w:color w:val="767171" w:themeColor="background2" w:themeShade="80"/>
    </w:rPr>
  </w:style>
  <w:style w:type="paragraph" w:customStyle="1" w:styleId="Titlestyle">
    <w:name w:val="Title style"/>
    <w:next w:val="Normal"/>
    <w:link w:val="TitlestyleChar"/>
    <w:qFormat/>
    <w:rsid w:val="005206DE"/>
    <w:pPr>
      <w:framePr w:vSpace="567" w:wrap="around" w:vAnchor="page" w:hAnchor="margin" w:y="3230"/>
      <w:spacing w:after="0"/>
      <w:suppressOverlap/>
    </w:pPr>
    <w:rPr>
      <w:rFonts w:ascii="Arial" w:eastAsiaTheme="majorEastAsia" w:hAnsi="Arial" w:cstheme="majorBidi"/>
      <w:color w:val="572A86"/>
      <w:sz w:val="56"/>
      <w:szCs w:val="56"/>
    </w:rPr>
  </w:style>
  <w:style w:type="character" w:customStyle="1" w:styleId="TitlestyleChar">
    <w:name w:val="Title style Char"/>
    <w:basedOn w:val="DefaultParagraphFont"/>
    <w:link w:val="Titlestyle"/>
    <w:rsid w:val="005206DE"/>
    <w:rPr>
      <w:rFonts w:ascii="Arial" w:eastAsiaTheme="majorEastAsia" w:hAnsi="Arial" w:cstheme="majorBidi"/>
      <w:color w:val="572A86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06823"/>
    <w:pPr>
      <w:tabs>
        <w:tab w:val="left" w:pos="1418"/>
        <w:tab w:val="right" w:pos="9607"/>
      </w:tabs>
      <w:spacing w:after="100"/>
      <w:ind w:left="993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906823"/>
    <w:pPr>
      <w:spacing w:after="100"/>
      <w:ind w:left="880"/>
    </w:pPr>
  </w:style>
  <w:style w:type="paragraph" w:customStyle="1" w:styleId="Reference">
    <w:name w:val="Reference"/>
    <w:next w:val="Normal"/>
    <w:link w:val="ReferenceChar"/>
    <w:qFormat/>
    <w:rsid w:val="00906823"/>
    <w:pPr>
      <w:framePr w:hSpace="187" w:wrap="around" w:vAnchor="page" w:hAnchor="margin" w:xAlign="center" w:y="1861"/>
    </w:pPr>
    <w:rPr>
      <w:rFonts w:ascii="Arial" w:eastAsiaTheme="majorEastAsia" w:hAnsi="Arial" w:cstheme="majorBidi"/>
      <w:b/>
      <w:iCs/>
      <w:color w:val="595959" w:themeColor="text1" w:themeTint="A6"/>
      <w:sz w:val="28"/>
    </w:rPr>
  </w:style>
  <w:style w:type="character" w:customStyle="1" w:styleId="ReferenceChar">
    <w:name w:val="Reference Char"/>
    <w:basedOn w:val="Heading4Char"/>
    <w:link w:val="Reference"/>
    <w:rsid w:val="00906823"/>
    <w:rPr>
      <w:rFonts w:ascii="Arial" w:eastAsiaTheme="majorEastAsia" w:hAnsi="Arial" w:cstheme="majorBidi"/>
      <w:b/>
      <w:iCs/>
      <w:color w:val="595959" w:themeColor="text1" w:themeTint="A6"/>
      <w:sz w:val="28"/>
    </w:rPr>
  </w:style>
  <w:style w:type="paragraph" w:customStyle="1" w:styleId="Appendices">
    <w:name w:val="Appendices"/>
    <w:basedOn w:val="ListParagraph"/>
    <w:link w:val="AppendicesChar"/>
    <w:qFormat/>
    <w:rsid w:val="00906823"/>
    <w:pPr>
      <w:numPr>
        <w:numId w:val="2"/>
      </w:numPr>
      <w:spacing w:before="120" w:after="0"/>
    </w:pPr>
  </w:style>
  <w:style w:type="character" w:customStyle="1" w:styleId="ListParagraphChar">
    <w:name w:val="List Paragraph Char"/>
    <w:aliases w:val="Bullet points Char"/>
    <w:basedOn w:val="DefaultParagraphFont"/>
    <w:link w:val="ListParagraph"/>
    <w:uiPriority w:val="34"/>
    <w:rsid w:val="00CD74DD"/>
    <w:rPr>
      <w:rFonts w:ascii="Arial" w:hAnsi="Arial"/>
      <w:sz w:val="24"/>
    </w:rPr>
  </w:style>
  <w:style w:type="character" w:customStyle="1" w:styleId="AppendicesChar">
    <w:name w:val="Appendices Char"/>
    <w:basedOn w:val="ListParagraphChar"/>
    <w:link w:val="Appendices"/>
    <w:rsid w:val="00906823"/>
    <w:rPr>
      <w:rFonts w:ascii="Arial" w:hAnsi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D74DD"/>
    <w:pPr>
      <w:contextualSpacing w:val="0"/>
      <w:outlineLvl w:val="9"/>
    </w:pPr>
    <w:rPr>
      <w:b/>
      <w:caps w:val="0"/>
      <w:sz w:val="44"/>
    </w:rPr>
  </w:style>
  <w:style w:type="character" w:styleId="FootnoteReference">
    <w:name w:val="footnote reference"/>
    <w:basedOn w:val="DefaultParagraphFont"/>
    <w:uiPriority w:val="99"/>
    <w:semiHidden/>
    <w:unhideWhenUsed/>
    <w:rsid w:val="009068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823"/>
    <w:pPr>
      <w:spacing w:after="0"/>
      <w:ind w:left="720"/>
      <w:contextualSpacing/>
      <w:jc w:val="both"/>
    </w:pPr>
    <w:rPr>
      <w:rFonts w:cs="Arial"/>
      <w:color w:val="00206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823"/>
    <w:rPr>
      <w:rFonts w:ascii="Arial" w:hAnsi="Arial" w:cs="Arial"/>
      <w:color w:val="002060"/>
      <w:sz w:val="20"/>
      <w:szCs w:val="20"/>
    </w:rPr>
  </w:style>
  <w:style w:type="paragraph" w:customStyle="1" w:styleId="indentnumberless">
    <w:name w:val="indent numberless"/>
    <w:basedOn w:val="Normal"/>
    <w:link w:val="indentnumberlessChar"/>
    <w:qFormat/>
    <w:rsid w:val="00AA4F85"/>
    <w:pPr>
      <w:ind w:left="426"/>
    </w:pPr>
  </w:style>
  <w:style w:type="character" w:customStyle="1" w:styleId="indentnumberlessChar">
    <w:name w:val="indent numberless Char"/>
    <w:basedOn w:val="DefaultParagraphFont"/>
    <w:link w:val="indentnumberless"/>
    <w:rsid w:val="00AA4F85"/>
    <w:rPr>
      <w:rFonts w:ascii="Arial" w:hAnsi="Arial"/>
    </w:rPr>
  </w:style>
  <w:style w:type="table" w:styleId="TableGrid">
    <w:name w:val="Table Grid"/>
    <w:basedOn w:val="TableNormal"/>
    <w:uiPriority w:val="59"/>
    <w:rsid w:val="00906823"/>
    <w:pPr>
      <w:spacing w:after="0" w:line="240" w:lineRule="auto"/>
    </w:pPr>
    <w:rPr>
      <w:rFonts w:ascii="Arial" w:hAnsi="Arial"/>
      <w:color w:val="002244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level1">
    <w:name w:val="Numbered para level 1"/>
    <w:basedOn w:val="Normal"/>
    <w:next w:val="Numberedparalevel1-maintext"/>
    <w:rsid w:val="005206DE"/>
    <w:pPr>
      <w:numPr>
        <w:ilvl w:val="1"/>
        <w:numId w:val="3"/>
      </w:numPr>
      <w:spacing w:before="280"/>
      <w:ind w:left="1021" w:hanging="567"/>
    </w:pPr>
    <w:rPr>
      <w:b/>
    </w:rPr>
  </w:style>
  <w:style w:type="paragraph" w:customStyle="1" w:styleId="Numberedparalevel1-maintext">
    <w:name w:val="Numbered para level 1 - main text"/>
    <w:basedOn w:val="Numberedparalevel1"/>
    <w:rsid w:val="005206DE"/>
    <w:pPr>
      <w:numPr>
        <w:ilvl w:val="0"/>
        <w:numId w:val="0"/>
      </w:numPr>
      <w:ind w:left="454" w:firstLine="567"/>
    </w:pPr>
    <w:rPr>
      <w:b w:val="0"/>
    </w:rPr>
  </w:style>
  <w:style w:type="paragraph" w:customStyle="1" w:styleId="StyleNumberedparagraphlevel2NotBold">
    <w:name w:val="Style Numbered paragraph level 2 + Not Bold"/>
    <w:basedOn w:val="Numberedparalevel1"/>
    <w:rsid w:val="00A26B37"/>
  </w:style>
  <w:style w:type="paragraph" w:customStyle="1" w:styleId="Numberedparalevel1-bulletpoints">
    <w:name w:val="Numbered para level 1 - bullet points"/>
    <w:basedOn w:val="Numberedparalevel1-maintext"/>
    <w:qFormat/>
    <w:rsid w:val="004F2D80"/>
    <w:pPr>
      <w:numPr>
        <w:numId w:val="26"/>
      </w:numPr>
      <w:ind w:left="1378" w:hanging="357"/>
    </w:pPr>
    <w:rPr>
      <w:lang w:eastAsia="en-GB"/>
    </w:rPr>
  </w:style>
  <w:style w:type="paragraph" w:customStyle="1" w:styleId="Numberedpara-bulletpointsLevel2">
    <w:name w:val="Numbered para - bullet points Level 2"/>
    <w:basedOn w:val="Numberedparalevel1-bulletpoints"/>
    <w:qFormat/>
    <w:rsid w:val="00CC4A9B"/>
    <w:pPr>
      <w:numPr>
        <w:ilvl w:val="1"/>
      </w:numPr>
    </w:pPr>
  </w:style>
  <w:style w:type="paragraph" w:customStyle="1" w:styleId="Numberedlist">
    <w:name w:val="Numbered list"/>
    <w:basedOn w:val="ListParagraph"/>
    <w:link w:val="NumberedlistChar"/>
    <w:qFormat/>
    <w:rsid w:val="00624155"/>
    <w:pPr>
      <w:numPr>
        <w:numId w:val="30"/>
      </w:numPr>
      <w:ind w:left="357" w:hanging="357"/>
    </w:pPr>
  </w:style>
  <w:style w:type="character" w:customStyle="1" w:styleId="NumberedlistChar">
    <w:name w:val="Numbered list Char"/>
    <w:basedOn w:val="ListParagraphChar"/>
    <w:link w:val="Numberedlist"/>
    <w:rsid w:val="00624155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2D8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customStyle="1" w:styleId="ClarionGroupSubHeading">
    <w:name w:val="Clarion Group Sub Heading"/>
    <w:basedOn w:val="Normal"/>
    <w:link w:val="ClarionGroupSubHeadingChar"/>
    <w:qFormat/>
    <w:rsid w:val="004F0C40"/>
    <w:pPr>
      <w:spacing w:after="200" w:line="276" w:lineRule="auto"/>
    </w:pPr>
    <w:rPr>
      <w:rFonts w:ascii="Georgia" w:hAnsi="Georgia"/>
      <w:b/>
      <w:color w:val="003E51"/>
      <w:sz w:val="28"/>
      <w:szCs w:val="28"/>
    </w:rPr>
  </w:style>
  <w:style w:type="character" w:customStyle="1" w:styleId="ClarionGroupSubHeadingChar">
    <w:name w:val="Clarion Group Sub Heading Char"/>
    <w:basedOn w:val="DefaultParagraphFont"/>
    <w:link w:val="ClarionGroupSubHeading"/>
    <w:rsid w:val="004F0C40"/>
    <w:rPr>
      <w:rFonts w:ascii="Georgia" w:hAnsi="Georgia"/>
      <w:b/>
      <w:color w:val="003E51"/>
      <w:sz w:val="28"/>
      <w:szCs w:val="28"/>
    </w:rPr>
  </w:style>
  <w:style w:type="paragraph" w:styleId="ListBullet">
    <w:name w:val="List Bullet"/>
    <w:basedOn w:val="Normal"/>
    <w:uiPriority w:val="99"/>
    <w:unhideWhenUsed/>
    <w:rsid w:val="009E17E0"/>
    <w:pPr>
      <w:numPr>
        <w:numId w:val="4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5456"/>
    <w:rPr>
      <w:color w:val="605E5C"/>
      <w:shd w:val="clear" w:color="auto" w:fill="E1DFDD"/>
    </w:rPr>
  </w:style>
  <w:style w:type="paragraph" w:customStyle="1" w:styleId="Default">
    <w:name w:val="Default"/>
    <w:rsid w:val="00C44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1A67E8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val="uz-Cyrl-UZ"/>
    </w:rPr>
  </w:style>
  <w:style w:type="paragraph" w:customStyle="1" w:styleId="paragraph">
    <w:name w:val="paragraph"/>
    <w:basedOn w:val="Normal"/>
    <w:rsid w:val="001E3D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1E3D24"/>
  </w:style>
  <w:style w:type="character" w:customStyle="1" w:styleId="eop">
    <w:name w:val="eop"/>
    <w:basedOn w:val="DefaultParagraphFont"/>
    <w:rsid w:val="001E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tygrants@longhurst-group.org.uk?subject=Community%20Grants%20Fund%20&#8211;%20applicati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communitygrants@longhurst-group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ghurst-group.org.uk/community-grants-fund/community-grants-fund-application-guidance-not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28797E92C8405F8A67FD94823C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5CA3-79D0-482C-B373-26C69A0F21DF}"/>
      </w:docPartPr>
      <w:docPartBody>
        <w:p w:rsidR="004056AA" w:rsidRDefault="0051200A" w:rsidP="0051200A">
          <w:pPr>
            <w:pStyle w:val="4C28797E92C8405F8A67FD94823C7081"/>
          </w:pPr>
          <w:r w:rsidRPr="001F3D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ᬠ̼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E6"/>
    <w:rsid w:val="00026B06"/>
    <w:rsid w:val="0003069A"/>
    <w:rsid w:val="000642B8"/>
    <w:rsid w:val="000C2140"/>
    <w:rsid w:val="000F46C7"/>
    <w:rsid w:val="001249A7"/>
    <w:rsid w:val="00127F8D"/>
    <w:rsid w:val="001759D0"/>
    <w:rsid w:val="001D4AE4"/>
    <w:rsid w:val="001F3FEC"/>
    <w:rsid w:val="00214594"/>
    <w:rsid w:val="00232E0B"/>
    <w:rsid w:val="00261957"/>
    <w:rsid w:val="00266A99"/>
    <w:rsid w:val="00334FE6"/>
    <w:rsid w:val="003F4A0D"/>
    <w:rsid w:val="004056AA"/>
    <w:rsid w:val="00417F8E"/>
    <w:rsid w:val="00463D9A"/>
    <w:rsid w:val="0046620F"/>
    <w:rsid w:val="004751FE"/>
    <w:rsid w:val="00505E2D"/>
    <w:rsid w:val="0051200A"/>
    <w:rsid w:val="005607CC"/>
    <w:rsid w:val="005614FA"/>
    <w:rsid w:val="005C2AC6"/>
    <w:rsid w:val="00613F9D"/>
    <w:rsid w:val="00655BC4"/>
    <w:rsid w:val="006A118E"/>
    <w:rsid w:val="006C530A"/>
    <w:rsid w:val="006D28AF"/>
    <w:rsid w:val="00721C84"/>
    <w:rsid w:val="00743C1C"/>
    <w:rsid w:val="00825E2C"/>
    <w:rsid w:val="00841789"/>
    <w:rsid w:val="00843BFF"/>
    <w:rsid w:val="008575DE"/>
    <w:rsid w:val="0086040C"/>
    <w:rsid w:val="00875591"/>
    <w:rsid w:val="0090303C"/>
    <w:rsid w:val="00983548"/>
    <w:rsid w:val="009A49CD"/>
    <w:rsid w:val="00A218F8"/>
    <w:rsid w:val="00AD3E8A"/>
    <w:rsid w:val="00B67852"/>
    <w:rsid w:val="00BA6F80"/>
    <w:rsid w:val="00BD6B00"/>
    <w:rsid w:val="00BF4669"/>
    <w:rsid w:val="00CC4E5B"/>
    <w:rsid w:val="00D5453A"/>
    <w:rsid w:val="00D72C5F"/>
    <w:rsid w:val="00D778A3"/>
    <w:rsid w:val="00DE179D"/>
    <w:rsid w:val="00E87A1E"/>
    <w:rsid w:val="00E93294"/>
    <w:rsid w:val="00F82C98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79D"/>
    <w:rPr>
      <w:color w:val="808080"/>
    </w:rPr>
  </w:style>
  <w:style w:type="paragraph" w:customStyle="1" w:styleId="4C28797E92C8405F8A67FD94823C7081">
    <w:name w:val="4C28797E92C8405F8A67FD94823C7081"/>
    <w:rsid w:val="00512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G-PPT-theme-0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G-PPT-theme-01" id="{3C2885AF-AAC7-4FE5-9AE5-A73D6675DA3E}" vid="{F217CF2A-80A2-4443-AD01-7FFBF92034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bde189-1f75-49f4-b35f-a1c905cc68ab">
      <UserInfo>
        <DisplayName>Charmaine Simei</DisplayName>
        <AccountId>28</AccountId>
        <AccountType/>
      </UserInfo>
      <UserInfo>
        <DisplayName>Matt Dannatt</DisplayName>
        <AccountId>844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9B4F12EC6D14989AC82FA051EC122" ma:contentTypeVersion="" ma:contentTypeDescription="Create a new document." ma:contentTypeScope="" ma:versionID="7c1ee3acb9d486625aef0b0c47658a18">
  <xsd:schema xmlns:xsd="http://www.w3.org/2001/XMLSchema" xmlns:xs="http://www.w3.org/2001/XMLSchema" xmlns:p="http://schemas.microsoft.com/office/2006/metadata/properties" xmlns:ns2="832a74d5-5489-4cae-a454-0fcbe25f29b1" xmlns:ns3="70bde189-1f75-49f4-b35f-a1c905cc68ab" targetNamespace="http://schemas.microsoft.com/office/2006/metadata/properties" ma:root="true" ma:fieldsID="7b6cfd41f09c886b6bbee1f4e84990f2" ns2:_="" ns3:_="">
    <xsd:import namespace="832a74d5-5489-4cae-a454-0fcbe25f29b1"/>
    <xsd:import namespace="70bde189-1f75-49f4-b35f-a1c905cc6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a74d5-5489-4cae-a454-0fcbe25f2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e189-1f75-49f4-b35f-a1c905cc6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F3C23-AB16-48DF-B92F-51744548B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D9213-A3B2-479A-B8B8-002281FF7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D3D15-D459-4B18-9673-85BE173504C2}">
  <ds:schemaRefs>
    <ds:schemaRef ds:uri="http://schemas.microsoft.com/office/2006/metadata/properties"/>
    <ds:schemaRef ds:uri="http://schemas.microsoft.com/office/infopath/2007/PartnerControls"/>
    <ds:schemaRef ds:uri="70bde189-1f75-49f4-b35f-a1c905cc68ab"/>
  </ds:schemaRefs>
</ds:datastoreItem>
</file>

<file path=customXml/itemProps4.xml><?xml version="1.0" encoding="utf-8"?>
<ds:datastoreItem xmlns:ds="http://schemas.openxmlformats.org/officeDocument/2006/customXml" ds:itemID="{7644C28D-ED60-42A3-919D-09BE16A6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a74d5-5489-4cae-a454-0fcbe25f29b1"/>
    <ds:schemaRef ds:uri="70bde189-1f75-49f4-b35f-a1c905cc6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Longhurst Group Community Grants Application Form</vt:lpstr>
    </vt:vector>
  </TitlesOfParts>
  <Company/>
  <LinksUpToDate>false</LinksUpToDate>
  <CharactersWithSpaces>4338</CharactersWithSpaces>
  <SharedDoc>false</SharedDoc>
  <HLinks>
    <vt:vector size="6" baseType="variant"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mailto:CommunityGrants@longhurst-group.org.uk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Longhurst Group Community Grants Application Form</dc:title>
  <dc:subject/>
  <dc:creator>David Feiven</dc:creator>
  <cp:keywords>PD; pdf; BT; PO; TEM</cp:keywords>
  <dc:description/>
  <cp:lastModifiedBy>Justin Still</cp:lastModifiedBy>
  <cp:revision>6</cp:revision>
  <cp:lastPrinted>2016-12-14T03:37:00Z</cp:lastPrinted>
  <dcterms:created xsi:type="dcterms:W3CDTF">2021-01-22T13:38:00Z</dcterms:created>
  <dcterms:modified xsi:type="dcterms:W3CDTF">2022-01-05T13:51:00Z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0x0101001609B4F12EC6D14989AC82FA051EC122</vt:lpwstr>
  </property>
  <property fmtid="{D5CDD505-2E9C-101B-9397-08002B2CF9AE}" pid="3" name="TaxKeyword">
    <vt:lpwstr>27;#pdf|b9080d0d-fe39-4be8-8fce-a61f8513bda5;#5;#PO|0110671a-f58d-4f6a-8b6d-96fd5590c5ec;#4;#TEM|da1fc02a-d164-4bfb-b261-310ac4339372;#2;#BT|e39b9abc-75bf-4ddf-bda3-ea89173fd1c7;#1;#PD|30f64eb0-4916-4f51-b8da-f1e2ee69a8b3</vt:lpwstr>
  </property>
  <property fmtid="{D5CDD505-2E9C-101B-9397-08002B2CF9AE}" pid="4" name="Departments">
    <vt:lpwstr/>
  </property>
  <property fmtid="{D5CDD505-2E9C-101B-9397-08002B2CF9AE}" pid="5" name="Order">
    <vt:r8>900</vt:r8>
  </property>
  <property fmtid="{D5CDD505-2E9C-101B-9397-08002B2CF9AE}" pid="6" name="Related policy ref.">
    <vt:lpwstr>A-000-PP</vt:lpwstr>
  </property>
  <property fmtid="{D5CDD505-2E9C-101B-9397-08002B2CF9AE}" pid="7" name="Directorate">
    <vt:lpwstr>People and Performance</vt:lpwstr>
  </property>
  <property fmtid="{D5CDD505-2E9C-101B-9397-08002B2CF9AE}" pid="8" name="Enterprise Keywords">
    <vt:lpwstr>1152;#pdf|b9080d0d-fe39-4be8-8fce-a61f8513bda5;#799;#PO|0110671a-f58d-4f6a-8b6d-96fd5590c5ec;#1103;#TEM|da1fc02a-d164-4bfb-b261-310ac4339372;#1102;#BT|e39b9abc-75bf-4ddf-bda3-ea89173fd1c7;#804;#PD|30f64eb0-4916-4f51-b8da-f1e2ee69a8b3</vt:lpwstr>
  </property>
</Properties>
</file>